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E9" w:rsidRDefault="003D3BE9" w:rsidP="003D3BE9">
      <w:pPr>
        <w:pStyle w:val="a3"/>
        <w:spacing w:line="100" w:lineRule="atLeast"/>
        <w:ind w:left="5664" w:firstLine="708"/>
        <w:jc w:val="center"/>
      </w:pPr>
      <w:r>
        <w:t>PROIECT</w:t>
      </w:r>
    </w:p>
    <w:p w:rsidR="003D3BE9" w:rsidRDefault="003D3BE9" w:rsidP="003D3BE9">
      <w:pPr>
        <w:pStyle w:val="a3"/>
        <w:spacing w:line="100" w:lineRule="atLeast"/>
        <w:jc w:val="center"/>
      </w:pPr>
    </w:p>
    <w:p w:rsidR="003D3BE9" w:rsidRDefault="003D3BE9" w:rsidP="003D3BE9">
      <w:pPr>
        <w:pStyle w:val="a3"/>
        <w:spacing w:line="100" w:lineRule="atLeast"/>
        <w:jc w:val="center"/>
      </w:pPr>
    </w:p>
    <w:p w:rsidR="003D3BE9" w:rsidRDefault="003D3BE9" w:rsidP="003D3BE9">
      <w:pPr>
        <w:pStyle w:val="a3"/>
        <w:spacing w:line="100" w:lineRule="atLeast"/>
        <w:jc w:val="center"/>
      </w:pPr>
      <w:r>
        <w:t>DECIZIE</w:t>
      </w:r>
    </w:p>
    <w:p w:rsidR="003D3BE9" w:rsidRPr="00080FE9" w:rsidRDefault="003D3BE9" w:rsidP="003D3BE9">
      <w:pPr>
        <w:pStyle w:val="a3"/>
        <w:spacing w:line="100" w:lineRule="atLeast"/>
        <w:jc w:val="center"/>
        <w:rPr>
          <w:lang w:val="ro-MO"/>
        </w:rPr>
      </w:pPr>
    </w:p>
    <w:p w:rsidR="003D3BE9" w:rsidRPr="00080FE9" w:rsidRDefault="003D3BE9" w:rsidP="003D3BE9">
      <w:pPr>
        <w:pStyle w:val="a3"/>
        <w:spacing w:line="100" w:lineRule="atLeast"/>
        <w:jc w:val="center"/>
        <w:rPr>
          <w:lang w:val="ro-MO"/>
        </w:rPr>
      </w:pPr>
      <w:r w:rsidRPr="00080FE9">
        <w:rPr>
          <w:lang w:val="ro-MO"/>
        </w:rPr>
        <w:t>Nr. ___________</w:t>
      </w:r>
    </w:p>
    <w:p w:rsidR="003D3BE9" w:rsidRPr="00080FE9" w:rsidRDefault="003D3BE9" w:rsidP="003D3BE9">
      <w:pPr>
        <w:pStyle w:val="a3"/>
        <w:spacing w:line="100" w:lineRule="atLeast"/>
        <w:jc w:val="center"/>
        <w:rPr>
          <w:lang w:val="ro-MO"/>
        </w:rPr>
      </w:pPr>
      <w:r w:rsidRPr="00080FE9">
        <w:rPr>
          <w:lang w:val="ro-MO"/>
        </w:rPr>
        <w:t>Din ___________</w:t>
      </w:r>
    </w:p>
    <w:p w:rsidR="003D3BE9" w:rsidRPr="00080FE9" w:rsidRDefault="003D3BE9" w:rsidP="003D3BE9">
      <w:pPr>
        <w:pStyle w:val="Style3"/>
        <w:widowControl/>
        <w:spacing w:before="53"/>
        <w:ind w:right="7243"/>
        <w:rPr>
          <w:rStyle w:val="FontStyle12"/>
          <w:lang w:val="ro-MO" w:eastAsia="en-US"/>
        </w:rPr>
      </w:pPr>
    </w:p>
    <w:p w:rsidR="003D3BE9" w:rsidRPr="00116670" w:rsidRDefault="003D3BE9" w:rsidP="003D3BE9">
      <w:pPr>
        <w:pStyle w:val="Style3"/>
        <w:widowControl/>
        <w:spacing w:before="53"/>
        <w:ind w:right="-5"/>
        <w:rPr>
          <w:rStyle w:val="FontStyle12"/>
          <w:sz w:val="24"/>
          <w:szCs w:val="24"/>
          <w:lang w:val="ro-RO" w:eastAsia="en-US"/>
        </w:rPr>
      </w:pPr>
      <w:r w:rsidRPr="00116670">
        <w:rPr>
          <w:rStyle w:val="FontStyle12"/>
          <w:sz w:val="24"/>
          <w:szCs w:val="24"/>
          <w:lang w:val="ro-RO" w:eastAsia="en-US"/>
        </w:rPr>
        <w:t>Cu privire la modificarea Deciziei Consiliului</w:t>
      </w:r>
    </w:p>
    <w:p w:rsidR="003D3BE9" w:rsidRPr="00116670" w:rsidRDefault="003D3BE9" w:rsidP="003D3BE9">
      <w:pPr>
        <w:pStyle w:val="Style3"/>
        <w:widowControl/>
        <w:spacing w:before="53"/>
        <w:ind w:right="-5"/>
        <w:rPr>
          <w:rStyle w:val="FontStyle12"/>
          <w:sz w:val="24"/>
          <w:szCs w:val="24"/>
          <w:lang w:val="ro-RO" w:eastAsia="en-US"/>
        </w:rPr>
      </w:pPr>
      <w:r w:rsidRPr="00116670">
        <w:rPr>
          <w:rStyle w:val="FontStyle12"/>
          <w:sz w:val="24"/>
          <w:szCs w:val="24"/>
          <w:lang w:val="ro-RO" w:eastAsia="en-US"/>
        </w:rPr>
        <w:t xml:space="preserve"> municipal Orhei 3.14 din 20.04.2018</w:t>
      </w:r>
    </w:p>
    <w:p w:rsidR="003D3BE9" w:rsidRPr="00116670" w:rsidRDefault="003D3BE9" w:rsidP="003D3BE9">
      <w:pPr>
        <w:pStyle w:val="Style3"/>
        <w:widowControl/>
        <w:spacing w:before="53"/>
        <w:ind w:right="-5"/>
        <w:rPr>
          <w:rStyle w:val="FontStyle12"/>
          <w:sz w:val="24"/>
          <w:szCs w:val="24"/>
          <w:lang w:val="ro-RO" w:eastAsia="en-US"/>
        </w:rPr>
      </w:pPr>
      <w:r w:rsidRPr="00116670">
        <w:rPr>
          <w:rStyle w:val="FontStyle12"/>
          <w:sz w:val="24"/>
          <w:szCs w:val="24"/>
          <w:lang w:val="ro-MO" w:eastAsia="en-US"/>
        </w:rPr>
        <w:t xml:space="preserve"> </w:t>
      </w:r>
    </w:p>
    <w:p w:rsidR="003D3BE9" w:rsidRDefault="003D3BE9" w:rsidP="003D3BE9">
      <w:pPr>
        <w:pStyle w:val="Style5"/>
        <w:widowControl/>
        <w:spacing w:line="240" w:lineRule="exact"/>
        <w:rPr>
          <w:lang w:val="ro-RO"/>
        </w:rPr>
      </w:pPr>
    </w:p>
    <w:p w:rsidR="003D3BE9" w:rsidRPr="00116670" w:rsidRDefault="003D3BE9" w:rsidP="003D3BE9">
      <w:pPr>
        <w:pStyle w:val="Style5"/>
        <w:widowControl/>
        <w:spacing w:before="106"/>
        <w:jc w:val="both"/>
        <w:rPr>
          <w:lang w:val="en-US"/>
        </w:rPr>
      </w:pPr>
      <w:r w:rsidRPr="00116670">
        <w:rPr>
          <w:rStyle w:val="FontStyle12"/>
          <w:sz w:val="24"/>
          <w:szCs w:val="24"/>
          <w:lang w:val="ro-MO" w:eastAsia="en-US"/>
        </w:rPr>
        <w:t xml:space="preserve"> În temeiul art.10,118-126</w:t>
      </w:r>
      <w:r w:rsidR="001F7429">
        <w:rPr>
          <w:rStyle w:val="FontStyle12"/>
          <w:sz w:val="24"/>
          <w:szCs w:val="24"/>
          <w:lang w:val="ro-MO" w:eastAsia="en-US"/>
        </w:rPr>
        <w:t xml:space="preserve">, 146(2) </w:t>
      </w:r>
      <w:r w:rsidRPr="00116670">
        <w:rPr>
          <w:rStyle w:val="FontStyle12"/>
          <w:sz w:val="24"/>
          <w:szCs w:val="24"/>
          <w:lang w:val="ro-MO" w:eastAsia="en-US"/>
        </w:rPr>
        <w:t xml:space="preserve"> al  </w:t>
      </w:r>
      <w:r w:rsidRPr="00116670">
        <w:rPr>
          <w:bCs/>
          <w:color w:val="000000"/>
          <w:lang w:val="ro-MO"/>
        </w:rPr>
        <w:t>Codului Administrativ al Republicii Moldova nr.116 din 19.07.2018</w:t>
      </w:r>
      <w:r w:rsidRPr="00116670">
        <w:rPr>
          <w:rStyle w:val="FontStyle12"/>
          <w:sz w:val="24"/>
          <w:szCs w:val="24"/>
          <w:lang w:val="ro-MO" w:eastAsia="en-US"/>
        </w:rPr>
        <w:t xml:space="preserve">,  art. 8-13, 15 din Legea nr. 239 din 13.11.2008 privind transparenta in procesul decizional, art.6-7 din Legea nr.845 din 03.01.1992 cu privire la </w:t>
      </w:r>
      <w:proofErr w:type="spellStart"/>
      <w:r w:rsidRPr="00116670">
        <w:rPr>
          <w:rStyle w:val="FontStyle12"/>
          <w:sz w:val="24"/>
          <w:szCs w:val="24"/>
          <w:lang w:val="ro-MO" w:eastAsia="en-US"/>
        </w:rPr>
        <w:t>antreprenoriat</w:t>
      </w:r>
      <w:proofErr w:type="spellEnd"/>
      <w:r w:rsidRPr="00116670">
        <w:rPr>
          <w:rStyle w:val="FontStyle12"/>
          <w:sz w:val="24"/>
          <w:szCs w:val="24"/>
          <w:lang w:val="ro-MO" w:eastAsia="en-US"/>
        </w:rPr>
        <w:t xml:space="preserve"> si întreprinderi, art. 12 alin (3) al Legii nr.231 cu privire la comerțul interior din 23.09.2010, art.14(1), (2) din Legea privind administraţia publică locală nr.436-XVI din 28.12.2006, Regulamentului-tip de funcționare a piețelor, aprobat prin Hotărârea Guvernului nr. 955 din 21.08.2004 și </w:t>
      </w:r>
      <w:proofErr w:type="spellStart"/>
      <w:r w:rsidRPr="00116670">
        <w:rPr>
          <w:rStyle w:val="FontStyle12"/>
          <w:sz w:val="24"/>
          <w:szCs w:val="24"/>
          <w:lang w:val="ro-MO" w:eastAsia="en-US"/>
        </w:rPr>
        <w:t>ținînd</w:t>
      </w:r>
      <w:proofErr w:type="spellEnd"/>
      <w:r w:rsidRPr="00116670">
        <w:rPr>
          <w:rStyle w:val="FontStyle12"/>
          <w:sz w:val="24"/>
          <w:szCs w:val="24"/>
          <w:lang w:val="ro-MO" w:eastAsia="en-US"/>
        </w:rPr>
        <w:t xml:space="preserve"> cont de cererea administratorului S.R.L. „VUDUMAR” înregistrată cu nr. 02/1-7c-288 din 28.05.2019,</w:t>
      </w:r>
    </w:p>
    <w:p w:rsidR="003D3BE9" w:rsidRDefault="003D3BE9" w:rsidP="003D3BE9">
      <w:pPr>
        <w:pStyle w:val="Style5"/>
        <w:widowControl/>
        <w:spacing w:before="106"/>
        <w:ind w:firstLine="0"/>
        <w:rPr>
          <w:lang w:val="ro-RO"/>
        </w:rPr>
      </w:pPr>
    </w:p>
    <w:p w:rsidR="003D3BE9" w:rsidRDefault="003D3BE9" w:rsidP="003D3BE9">
      <w:pPr>
        <w:pStyle w:val="Style5"/>
        <w:widowControl/>
        <w:spacing w:before="106"/>
        <w:jc w:val="center"/>
        <w:rPr>
          <w:lang w:val="ro-RO"/>
        </w:rPr>
      </w:pPr>
      <w:r>
        <w:rPr>
          <w:lang w:val="ro-RO"/>
        </w:rPr>
        <w:t>CONSILIUL MUNICIPAL ORHEI DECIDE:</w:t>
      </w:r>
    </w:p>
    <w:p w:rsidR="003D3BE9" w:rsidRPr="000E05D8" w:rsidRDefault="003D3BE9" w:rsidP="003D3BE9">
      <w:pPr>
        <w:pStyle w:val="Style7"/>
        <w:widowControl/>
        <w:spacing w:line="240" w:lineRule="auto"/>
        <w:ind w:firstLine="696"/>
        <w:jc w:val="both"/>
        <w:rPr>
          <w:rStyle w:val="FontStyle12"/>
          <w:lang w:val="ro-RO" w:eastAsia="en-US"/>
        </w:rPr>
      </w:pPr>
    </w:p>
    <w:p w:rsidR="00CC19F6" w:rsidRPr="00116670" w:rsidRDefault="00636E00" w:rsidP="00116670">
      <w:pPr>
        <w:pStyle w:val="Style3"/>
        <w:widowControl/>
        <w:numPr>
          <w:ilvl w:val="0"/>
          <w:numId w:val="2"/>
        </w:numPr>
        <w:tabs>
          <w:tab w:val="left" w:pos="567"/>
        </w:tabs>
        <w:spacing w:before="53"/>
        <w:ind w:left="0" w:right="-5" w:firstLine="360"/>
        <w:rPr>
          <w:rStyle w:val="FontStyle12"/>
          <w:sz w:val="24"/>
          <w:szCs w:val="24"/>
          <w:lang w:val="ro-RO" w:eastAsia="en-US"/>
        </w:rPr>
      </w:pPr>
      <w:r>
        <w:rPr>
          <w:rStyle w:val="FontStyle12"/>
          <w:lang w:val="ro-RO" w:eastAsia="en-US"/>
        </w:rPr>
        <w:t xml:space="preserve"> </w:t>
      </w:r>
      <w:r w:rsidR="003D3BE9" w:rsidRPr="00116670">
        <w:rPr>
          <w:rStyle w:val="FontStyle12"/>
          <w:sz w:val="24"/>
          <w:szCs w:val="24"/>
          <w:lang w:val="ro-RO" w:eastAsia="en-US"/>
        </w:rPr>
        <w:t>Se modifică pct.1 al Deciziei Consiliului Municipal Orhei nr. 3.</w:t>
      </w:r>
      <w:r w:rsidR="00116670" w:rsidRPr="00116670">
        <w:rPr>
          <w:rStyle w:val="FontStyle12"/>
          <w:sz w:val="24"/>
          <w:szCs w:val="24"/>
          <w:lang w:val="ro-RO" w:eastAsia="en-US"/>
        </w:rPr>
        <w:t>14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 din 20</w:t>
      </w:r>
      <w:r w:rsidR="000C4077" w:rsidRPr="00116670">
        <w:rPr>
          <w:rStyle w:val="FontStyle12"/>
          <w:sz w:val="24"/>
          <w:szCs w:val="24"/>
          <w:lang w:val="ro-RO" w:eastAsia="en-US"/>
        </w:rPr>
        <w:t>.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04.2019, </w:t>
      </w:r>
      <w:r w:rsidR="000C4077" w:rsidRPr="00116670">
        <w:rPr>
          <w:rStyle w:val="FontStyle12"/>
          <w:sz w:val="24"/>
          <w:szCs w:val="24"/>
          <w:lang w:val="en-US" w:eastAsia="en-US"/>
        </w:rPr>
        <w:t>“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Cu privire la </w:t>
      </w:r>
      <w:r w:rsidR="00116670" w:rsidRPr="00116670">
        <w:rPr>
          <w:rStyle w:val="FontStyle12"/>
          <w:sz w:val="24"/>
          <w:szCs w:val="24"/>
          <w:lang w:val="ro-RO" w:eastAsia="en-US"/>
        </w:rPr>
        <w:t>înființarea și organizarea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 pieței </w:t>
      </w:r>
      <w:r w:rsidR="003D6C4C" w:rsidRPr="00116670">
        <w:rPr>
          <w:rStyle w:val="FontStyle12"/>
          <w:sz w:val="24"/>
          <w:szCs w:val="24"/>
          <w:lang w:val="ro-RO" w:eastAsia="en-US"/>
        </w:rPr>
        <w:t xml:space="preserve">agroalimentare, administrată de 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 </w:t>
      </w:r>
      <w:r w:rsidR="003D3BE9" w:rsidRPr="00116670">
        <w:rPr>
          <w:rStyle w:val="FontStyle12"/>
          <w:sz w:val="24"/>
          <w:szCs w:val="24"/>
          <w:lang w:val="ro-MO" w:eastAsia="en-US"/>
        </w:rPr>
        <w:t>S.</w:t>
      </w:r>
      <w:r w:rsidR="0066296B" w:rsidRPr="00116670">
        <w:rPr>
          <w:rStyle w:val="FontStyle12"/>
          <w:sz w:val="24"/>
          <w:szCs w:val="24"/>
          <w:lang w:val="ro-MO" w:eastAsia="en-US"/>
        </w:rPr>
        <w:t>R.L.</w:t>
      </w:r>
      <w:r w:rsidR="003D3BE9" w:rsidRPr="00116670">
        <w:rPr>
          <w:rStyle w:val="FontStyle12"/>
          <w:sz w:val="24"/>
          <w:szCs w:val="24"/>
          <w:lang w:val="ro-MO" w:eastAsia="en-US"/>
        </w:rPr>
        <w:t>„</w:t>
      </w:r>
      <w:r w:rsidR="003D6C4C" w:rsidRPr="00116670">
        <w:rPr>
          <w:rStyle w:val="FontStyle12"/>
          <w:sz w:val="24"/>
          <w:szCs w:val="24"/>
          <w:lang w:val="ro-MO" w:eastAsia="en-US"/>
        </w:rPr>
        <w:t>VUDUMAR</w:t>
      </w:r>
      <w:r w:rsidR="003D3BE9" w:rsidRPr="00116670">
        <w:rPr>
          <w:rStyle w:val="FontStyle12"/>
          <w:sz w:val="24"/>
          <w:szCs w:val="24"/>
          <w:lang w:val="ro-MO" w:eastAsia="en-US"/>
        </w:rPr>
        <w:t>”</w:t>
      </w:r>
      <w:r w:rsidR="0066296B" w:rsidRPr="00116670">
        <w:rPr>
          <w:rStyle w:val="FontStyle12"/>
          <w:sz w:val="24"/>
          <w:szCs w:val="24"/>
          <w:lang w:val="ro-MO" w:eastAsia="en-US"/>
        </w:rPr>
        <w:t xml:space="preserve"> </w:t>
      </w:r>
      <w:r w:rsidR="000C4077" w:rsidRPr="00116670">
        <w:rPr>
          <w:rStyle w:val="FontStyle12"/>
          <w:sz w:val="24"/>
          <w:szCs w:val="24"/>
          <w:lang w:val="ro-MO" w:eastAsia="en-US"/>
        </w:rPr>
        <w:t xml:space="preserve"> </w:t>
      </w:r>
      <w:r w:rsidR="0066296B" w:rsidRPr="00116670">
        <w:rPr>
          <w:rStyle w:val="FontStyle12"/>
          <w:sz w:val="24"/>
          <w:szCs w:val="24"/>
          <w:lang w:val="ro-MO" w:eastAsia="en-US"/>
        </w:rPr>
        <w:t>și anume</w:t>
      </w:r>
      <w:r w:rsidR="00624476" w:rsidRPr="00116670">
        <w:rPr>
          <w:rStyle w:val="FontStyle12"/>
          <w:sz w:val="24"/>
          <w:szCs w:val="24"/>
          <w:lang w:val="ro-RO" w:eastAsia="en-US"/>
        </w:rPr>
        <w:t>:</w:t>
      </w:r>
    </w:p>
    <w:p w:rsidR="00624476" w:rsidRPr="00116670" w:rsidRDefault="00624476" w:rsidP="00636E00">
      <w:pPr>
        <w:pStyle w:val="Style7"/>
        <w:widowControl/>
        <w:spacing w:line="240" w:lineRule="auto"/>
        <w:ind w:left="360" w:firstLine="0"/>
        <w:rPr>
          <w:rStyle w:val="FontStyle12"/>
          <w:sz w:val="24"/>
          <w:szCs w:val="24"/>
          <w:lang w:val="ro-MO" w:eastAsia="en-US"/>
        </w:rPr>
      </w:pPr>
      <w:r w:rsidRPr="00116670">
        <w:rPr>
          <w:rStyle w:val="FontStyle12"/>
          <w:sz w:val="24"/>
          <w:szCs w:val="24"/>
          <w:lang w:val="ro-MO" w:eastAsia="en-US"/>
        </w:rPr>
        <w:t>-</w:t>
      </w:r>
      <w:r w:rsidR="00636E00" w:rsidRPr="00116670">
        <w:rPr>
          <w:rStyle w:val="FontStyle12"/>
          <w:sz w:val="24"/>
          <w:szCs w:val="24"/>
          <w:lang w:val="ro-MO" w:eastAsia="en-US"/>
        </w:rPr>
        <w:t xml:space="preserve">     </w:t>
      </w:r>
      <w:r w:rsidRPr="00116670">
        <w:rPr>
          <w:rStyle w:val="FontStyle12"/>
          <w:sz w:val="24"/>
          <w:szCs w:val="24"/>
          <w:lang w:val="ro-MO" w:eastAsia="en-US"/>
        </w:rPr>
        <w:t xml:space="preserve"> sintagma „01.07.2019” se substituie cu sintagma   „__________________”.</w:t>
      </w:r>
    </w:p>
    <w:p w:rsidR="003D3BE9" w:rsidRPr="00116670" w:rsidRDefault="00624476" w:rsidP="000C4077">
      <w:pPr>
        <w:pStyle w:val="Style7"/>
        <w:widowControl/>
        <w:spacing w:line="240" w:lineRule="auto"/>
        <w:ind w:firstLine="360"/>
        <w:jc w:val="both"/>
        <w:rPr>
          <w:lang w:val="ro-MO"/>
        </w:rPr>
      </w:pPr>
      <w:r w:rsidRPr="00116670">
        <w:rPr>
          <w:rStyle w:val="FontStyle12"/>
          <w:sz w:val="24"/>
          <w:szCs w:val="24"/>
          <w:lang w:val="ro-RO" w:eastAsia="en-US"/>
        </w:rPr>
        <w:t>2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.  </w:t>
      </w:r>
      <w:r w:rsidR="003D3BE9" w:rsidRPr="00116670">
        <w:rPr>
          <w:lang w:val="ro-MO"/>
        </w:rPr>
        <w:t xml:space="preserve">Prezenta decizie  intră în vigoare la data includerii in Registrul Actelor Locale si poate fi atacata la judecătoria Orhei in termen de 30 zile de la data comunicării ei </w:t>
      </w:r>
      <w:r w:rsidR="003D3BE9" w:rsidRPr="00116670">
        <w:rPr>
          <w:rStyle w:val="FontStyle12"/>
          <w:sz w:val="24"/>
          <w:szCs w:val="24"/>
          <w:lang w:val="ro-RO" w:eastAsia="en-US"/>
        </w:rPr>
        <w:t>administratorului</w:t>
      </w:r>
      <w:r w:rsidR="003D3BE9" w:rsidRPr="00116670">
        <w:rPr>
          <w:rStyle w:val="FontStyle12"/>
          <w:sz w:val="24"/>
          <w:szCs w:val="24"/>
          <w:lang w:val="ro-MO" w:eastAsia="en-US"/>
        </w:rPr>
        <w:t xml:space="preserve"> S.</w:t>
      </w:r>
      <w:r w:rsidR="00A87C71" w:rsidRPr="00116670">
        <w:rPr>
          <w:rStyle w:val="FontStyle12"/>
          <w:sz w:val="24"/>
          <w:szCs w:val="24"/>
          <w:lang w:val="ro-MO" w:eastAsia="en-US"/>
        </w:rPr>
        <w:t>R.L.</w:t>
      </w:r>
      <w:r w:rsidR="003D3BE9" w:rsidRPr="00116670">
        <w:rPr>
          <w:rStyle w:val="FontStyle12"/>
          <w:sz w:val="24"/>
          <w:szCs w:val="24"/>
          <w:lang w:val="ro-MO" w:eastAsia="en-US"/>
        </w:rPr>
        <w:t xml:space="preserve"> „</w:t>
      </w:r>
      <w:r w:rsidR="00A87C71" w:rsidRPr="00116670">
        <w:rPr>
          <w:rStyle w:val="FontStyle12"/>
          <w:sz w:val="24"/>
          <w:szCs w:val="24"/>
          <w:lang w:val="ro-MO" w:eastAsia="en-US"/>
        </w:rPr>
        <w:t>VUDUMAR</w:t>
      </w:r>
      <w:r w:rsidR="003D3BE9" w:rsidRPr="00116670">
        <w:rPr>
          <w:rStyle w:val="FontStyle12"/>
          <w:sz w:val="24"/>
          <w:szCs w:val="24"/>
          <w:lang w:val="ro-MO" w:eastAsia="en-US"/>
        </w:rPr>
        <w:t xml:space="preserve">” 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 d</w:t>
      </w:r>
      <w:r w:rsidR="00A87C71" w:rsidRPr="00116670">
        <w:rPr>
          <w:rStyle w:val="FontStyle12"/>
          <w:sz w:val="24"/>
          <w:szCs w:val="24"/>
          <w:lang w:val="ro-RO" w:eastAsia="en-US"/>
        </w:rPr>
        <w:t>nei</w:t>
      </w:r>
      <w:r w:rsidR="003D3BE9" w:rsidRPr="00116670">
        <w:rPr>
          <w:rStyle w:val="FontStyle12"/>
          <w:sz w:val="24"/>
          <w:szCs w:val="24"/>
          <w:lang w:val="ro-RO" w:eastAsia="en-US"/>
        </w:rPr>
        <w:t xml:space="preserve">  L</w:t>
      </w:r>
      <w:r w:rsidR="00A87C71" w:rsidRPr="00116670">
        <w:rPr>
          <w:rStyle w:val="FontStyle12"/>
          <w:sz w:val="24"/>
          <w:szCs w:val="24"/>
          <w:lang w:val="ro-RO" w:eastAsia="en-US"/>
        </w:rPr>
        <w:t>idia Duca</w:t>
      </w:r>
      <w:r w:rsidR="003D3BE9" w:rsidRPr="00116670">
        <w:rPr>
          <w:lang w:val="ro-MO"/>
        </w:rPr>
        <w:t>.</w:t>
      </w:r>
    </w:p>
    <w:p w:rsidR="003D3BE9" w:rsidRPr="00116670" w:rsidRDefault="00CC19F6" w:rsidP="00CC19F6">
      <w:pPr>
        <w:pStyle w:val="Style7"/>
        <w:widowControl/>
        <w:spacing w:line="240" w:lineRule="auto"/>
        <w:ind w:firstLine="360"/>
        <w:jc w:val="both"/>
        <w:rPr>
          <w:rStyle w:val="FontStyle12"/>
          <w:sz w:val="24"/>
          <w:szCs w:val="24"/>
          <w:lang w:val="ro-MO"/>
        </w:rPr>
      </w:pPr>
      <w:r w:rsidRPr="00116670">
        <w:rPr>
          <w:lang w:val="ro-MO"/>
        </w:rPr>
        <w:t xml:space="preserve">3. </w:t>
      </w:r>
      <w:r w:rsidR="003D3BE9" w:rsidRPr="00116670">
        <w:rPr>
          <w:rStyle w:val="FontStyle12"/>
          <w:sz w:val="24"/>
          <w:szCs w:val="24"/>
          <w:lang w:val="ro-MO" w:eastAsia="en-US"/>
        </w:rPr>
        <w:t>Controlul  executării prezentei decizii se pune în sarcina viceprimarului  de ramură, dnei Marina CRAVCENCO.</w:t>
      </w:r>
    </w:p>
    <w:p w:rsidR="003D3BE9" w:rsidRPr="0038184D" w:rsidRDefault="003D3BE9" w:rsidP="003D3BE9">
      <w:pPr>
        <w:pStyle w:val="Style7"/>
        <w:widowControl/>
        <w:tabs>
          <w:tab w:val="left" w:pos="1134"/>
        </w:tabs>
        <w:spacing w:line="240" w:lineRule="auto"/>
        <w:ind w:left="993" w:firstLine="0"/>
        <w:jc w:val="both"/>
        <w:rPr>
          <w:lang w:val="ro-MO" w:eastAsia="en-US"/>
        </w:rPr>
      </w:pPr>
    </w:p>
    <w:p w:rsidR="003D3BE9" w:rsidRPr="00080FE9" w:rsidRDefault="003D3BE9" w:rsidP="003D3BE9">
      <w:pPr>
        <w:ind w:firstLine="708"/>
        <w:rPr>
          <w:lang w:val="ro-MO"/>
        </w:rPr>
      </w:pPr>
      <w:r>
        <w:rPr>
          <w:lang w:val="ro-MO"/>
        </w:rPr>
        <w:t>P</w:t>
      </w:r>
      <w:r w:rsidRPr="00080FE9">
        <w:rPr>
          <w:lang w:val="ro-MO"/>
        </w:rPr>
        <w:t>rimar</w:t>
      </w:r>
      <w:r w:rsidRPr="00080FE9">
        <w:rPr>
          <w:lang w:val="ro-MO"/>
        </w:rPr>
        <w:tab/>
      </w:r>
      <w:r>
        <w:rPr>
          <w:lang w:val="ro-MO"/>
        </w:rPr>
        <w:t xml:space="preserve"> interimar</w:t>
      </w:r>
      <w:r w:rsidR="00CC19F6">
        <w:rPr>
          <w:lang w:val="ro-MO"/>
        </w:rPr>
        <w:tab/>
      </w:r>
      <w:r w:rsidR="00CC19F6">
        <w:rPr>
          <w:lang w:val="ro-MO"/>
        </w:rPr>
        <w:tab/>
      </w:r>
      <w:r w:rsidR="00CC19F6">
        <w:rPr>
          <w:lang w:val="ro-MO"/>
        </w:rPr>
        <w:tab/>
      </w:r>
      <w:r w:rsidR="00CC19F6">
        <w:rPr>
          <w:lang w:val="ro-MO"/>
        </w:rPr>
        <w:tab/>
      </w:r>
      <w:r w:rsidR="00CC19F6">
        <w:rPr>
          <w:lang w:val="ro-MO"/>
        </w:rPr>
        <w:tab/>
      </w:r>
      <w:r w:rsidR="00CC19F6">
        <w:rPr>
          <w:lang w:val="ro-MO"/>
        </w:rPr>
        <w:tab/>
      </w:r>
      <w:r w:rsidR="00CC19F6">
        <w:rPr>
          <w:lang w:val="ro-MO"/>
        </w:rPr>
        <w:tab/>
      </w:r>
      <w:r w:rsidRPr="00080FE9">
        <w:rPr>
          <w:lang w:val="ro-MO"/>
        </w:rPr>
        <w:t>Diana MEMEȚ</w:t>
      </w:r>
    </w:p>
    <w:p w:rsidR="003D3BE9" w:rsidRPr="00080FE9" w:rsidRDefault="003D3BE9" w:rsidP="003D3BE9">
      <w:pPr>
        <w:rPr>
          <w:lang w:val="ro-MO"/>
        </w:rPr>
      </w:pPr>
    </w:p>
    <w:p w:rsidR="003D3BE9" w:rsidRDefault="003D3BE9" w:rsidP="003D3BE9">
      <w:pPr>
        <w:ind w:firstLine="708"/>
        <w:rPr>
          <w:lang w:val="ro-MO"/>
        </w:rPr>
      </w:pPr>
      <w:r w:rsidRPr="00080FE9">
        <w:rPr>
          <w:lang w:val="ro-MO"/>
        </w:rPr>
        <w:t xml:space="preserve">Viceprimar </w:t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  <w:t xml:space="preserve">                      </w:t>
      </w:r>
      <w:r w:rsidR="00CC19F6">
        <w:rPr>
          <w:lang w:val="ro-MO"/>
        </w:rPr>
        <w:tab/>
      </w:r>
      <w:r w:rsidRPr="00080FE9">
        <w:rPr>
          <w:lang w:val="ro-MO"/>
        </w:rPr>
        <w:t>Marina CRAVCENCO</w:t>
      </w:r>
    </w:p>
    <w:p w:rsidR="003D3BE9" w:rsidRPr="00080FE9" w:rsidRDefault="003D3BE9" w:rsidP="003D3BE9">
      <w:pPr>
        <w:ind w:firstLine="708"/>
        <w:rPr>
          <w:lang w:val="ro-MO"/>
        </w:rPr>
      </w:pPr>
    </w:p>
    <w:p w:rsidR="003D3BE9" w:rsidRPr="00080FE9" w:rsidRDefault="003D3BE9" w:rsidP="003D3BE9">
      <w:pPr>
        <w:ind w:firstLine="708"/>
        <w:rPr>
          <w:lang w:val="ro-MO"/>
        </w:rPr>
      </w:pPr>
      <w:r w:rsidRPr="00080FE9">
        <w:rPr>
          <w:lang w:val="ro-MO"/>
        </w:rPr>
        <w:t xml:space="preserve">Viceprimar </w:t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  <w:t xml:space="preserve">                              </w:t>
      </w:r>
      <w:r w:rsidR="00CC19F6">
        <w:rPr>
          <w:lang w:val="ro-MO"/>
        </w:rPr>
        <w:t xml:space="preserve"> </w:t>
      </w:r>
      <w:r w:rsidR="00CC19F6">
        <w:rPr>
          <w:lang w:val="ro-MO"/>
        </w:rPr>
        <w:tab/>
      </w:r>
      <w:r>
        <w:rPr>
          <w:lang w:val="ro-MO"/>
        </w:rPr>
        <w:t>Cristina COJOCARI</w:t>
      </w:r>
      <w:r w:rsidRPr="00080FE9">
        <w:rPr>
          <w:lang w:val="ro-MO"/>
        </w:rPr>
        <w:t xml:space="preserve"> </w:t>
      </w:r>
    </w:p>
    <w:p w:rsidR="003D3BE9" w:rsidRPr="00080FE9" w:rsidRDefault="003D3BE9" w:rsidP="003D3BE9">
      <w:pPr>
        <w:ind w:firstLine="708"/>
        <w:rPr>
          <w:lang w:val="ro-MO"/>
        </w:rPr>
      </w:pPr>
    </w:p>
    <w:p w:rsidR="003D3BE9" w:rsidRDefault="003D3BE9" w:rsidP="003D3BE9">
      <w:pPr>
        <w:ind w:firstLine="708"/>
        <w:rPr>
          <w:lang w:val="ro-MO"/>
        </w:rPr>
      </w:pPr>
      <w:r w:rsidRPr="00080FE9">
        <w:rPr>
          <w:lang w:val="ro-MO"/>
        </w:rPr>
        <w:t xml:space="preserve">Viceprimar                                                             </w:t>
      </w:r>
      <w:r>
        <w:rPr>
          <w:lang w:val="ro-MO"/>
        </w:rPr>
        <w:t xml:space="preserve">                      </w:t>
      </w:r>
      <w:r w:rsidR="00CC19F6">
        <w:rPr>
          <w:lang w:val="ro-MO"/>
        </w:rPr>
        <w:tab/>
      </w:r>
      <w:r w:rsidRPr="00080FE9">
        <w:rPr>
          <w:lang w:val="ro-MO"/>
        </w:rPr>
        <w:t>Valerian CRISTEA</w:t>
      </w:r>
    </w:p>
    <w:p w:rsidR="003D3BE9" w:rsidRPr="00080FE9" w:rsidRDefault="003D3BE9" w:rsidP="003D3BE9">
      <w:pPr>
        <w:ind w:firstLine="708"/>
        <w:rPr>
          <w:lang w:val="ro-MO"/>
        </w:rPr>
      </w:pPr>
    </w:p>
    <w:p w:rsidR="003D3BE9" w:rsidRDefault="003D3BE9" w:rsidP="003D3BE9">
      <w:pPr>
        <w:rPr>
          <w:lang w:val="ro-MO"/>
        </w:rPr>
      </w:pPr>
      <w:r>
        <w:rPr>
          <w:lang w:val="ro-MO"/>
        </w:rPr>
        <w:t xml:space="preserve">           </w:t>
      </w:r>
      <w:r w:rsidRPr="00080FE9">
        <w:rPr>
          <w:lang w:val="ro-MO"/>
        </w:rPr>
        <w:t xml:space="preserve"> Jurist</w:t>
      </w:r>
      <w:r w:rsidRPr="00080FE9">
        <w:rPr>
          <w:lang w:val="ro-MO"/>
        </w:rPr>
        <w:tab/>
      </w:r>
      <w:r w:rsidRPr="00080FE9">
        <w:rPr>
          <w:lang w:val="ro-MO"/>
        </w:rPr>
        <w:tab/>
      </w:r>
      <w:r w:rsidRPr="00080FE9">
        <w:rPr>
          <w:lang w:val="ro-MO"/>
        </w:rPr>
        <w:tab/>
        <w:t xml:space="preserve">           </w:t>
      </w:r>
      <w:r>
        <w:rPr>
          <w:lang w:val="ro-MO"/>
        </w:rPr>
        <w:t xml:space="preserve">                              </w:t>
      </w:r>
      <w:r w:rsidR="00CC19F6">
        <w:rPr>
          <w:lang w:val="ro-MO"/>
        </w:rPr>
        <w:t xml:space="preserve">                           </w:t>
      </w:r>
      <w:r w:rsidR="00CC19F6">
        <w:rPr>
          <w:lang w:val="ro-MO"/>
        </w:rPr>
        <w:tab/>
      </w:r>
      <w:r>
        <w:rPr>
          <w:lang w:val="ro-MO"/>
        </w:rPr>
        <w:t>Mihail BĂTRÎNCEA</w:t>
      </w:r>
    </w:p>
    <w:p w:rsidR="00CC19F6" w:rsidRPr="00080FE9" w:rsidRDefault="00CC19F6" w:rsidP="003D3BE9">
      <w:pPr>
        <w:rPr>
          <w:lang w:val="ro-MO"/>
        </w:rPr>
      </w:pPr>
    </w:p>
    <w:p w:rsidR="003D3BE9" w:rsidRDefault="003D3BE9" w:rsidP="003D3BE9">
      <w:pPr>
        <w:tabs>
          <w:tab w:val="left" w:pos="708"/>
          <w:tab w:val="left" w:pos="1416"/>
          <w:tab w:val="left" w:pos="6000"/>
        </w:tabs>
      </w:pPr>
      <w:r>
        <w:rPr>
          <w:lang w:val="ro-MO"/>
        </w:rPr>
        <w:tab/>
        <w:t>Speciali</w:t>
      </w:r>
      <w:r w:rsidR="00CC19F6">
        <w:rPr>
          <w:lang w:val="ro-MO"/>
        </w:rPr>
        <w:t>st</w:t>
      </w:r>
      <w:r w:rsidR="00CC19F6">
        <w:rPr>
          <w:lang w:val="ro-MO"/>
        </w:rPr>
        <w:tab/>
      </w:r>
      <w:r w:rsidR="00CC19F6">
        <w:rPr>
          <w:lang w:val="ro-MO"/>
        </w:rPr>
        <w:tab/>
        <w:t xml:space="preserve">        </w:t>
      </w:r>
      <w:r w:rsidR="00CC19F6">
        <w:rPr>
          <w:lang w:val="ro-MO"/>
        </w:rPr>
        <w:tab/>
      </w:r>
      <w:r>
        <w:rPr>
          <w:lang w:val="ro-MO"/>
        </w:rPr>
        <w:t>Elena CIRE</w:t>
      </w:r>
      <w:r>
        <w:t>Ș</w:t>
      </w:r>
    </w:p>
    <w:p w:rsidR="00CC19F6" w:rsidRPr="00407B95" w:rsidRDefault="00CC19F6" w:rsidP="003D3BE9">
      <w:pPr>
        <w:tabs>
          <w:tab w:val="left" w:pos="708"/>
          <w:tab w:val="left" w:pos="1416"/>
          <w:tab w:val="left" w:pos="6000"/>
        </w:tabs>
      </w:pPr>
    </w:p>
    <w:p w:rsidR="003D3BE9" w:rsidRDefault="003D3BE9" w:rsidP="003D3BE9">
      <w:pPr>
        <w:rPr>
          <w:lang w:val="ro-MO"/>
        </w:rPr>
      </w:pPr>
      <w:r w:rsidRPr="00080FE9">
        <w:rPr>
          <w:lang w:val="ro-MO"/>
        </w:rPr>
        <w:t xml:space="preserve">            Secretar Consiliului municipal Orhei               </w:t>
      </w:r>
      <w:r w:rsidR="00CC19F6">
        <w:rPr>
          <w:lang w:val="ro-MO"/>
        </w:rPr>
        <w:t xml:space="preserve">                            </w:t>
      </w:r>
      <w:r w:rsidR="00CC19F6">
        <w:rPr>
          <w:lang w:val="ro-MO"/>
        </w:rPr>
        <w:tab/>
      </w:r>
      <w:r w:rsidRPr="00080FE9">
        <w:rPr>
          <w:lang w:val="ro-MO"/>
        </w:rPr>
        <w:t>Ala BURACOVSHI</w:t>
      </w:r>
    </w:p>
    <w:p w:rsidR="003D3BE9" w:rsidRPr="00080FE9" w:rsidRDefault="003D3BE9" w:rsidP="003D3BE9">
      <w:pPr>
        <w:jc w:val="both"/>
        <w:rPr>
          <w:lang w:val="ro-MO"/>
        </w:rPr>
      </w:pPr>
    </w:p>
    <w:p w:rsidR="003D3BE9" w:rsidRPr="00080FE9" w:rsidRDefault="003D3BE9" w:rsidP="003D3BE9">
      <w:pPr>
        <w:rPr>
          <w:sz w:val="20"/>
          <w:szCs w:val="20"/>
          <w:lang w:val="ro-MO"/>
        </w:rPr>
      </w:pPr>
      <w:r w:rsidRPr="00080FE9">
        <w:rPr>
          <w:lang w:val="ro-MO"/>
        </w:rPr>
        <w:t xml:space="preserve">              </w:t>
      </w:r>
      <w:r w:rsidRPr="00080FE9">
        <w:rPr>
          <w:sz w:val="20"/>
          <w:szCs w:val="20"/>
          <w:lang w:val="ro-MO"/>
        </w:rPr>
        <w:t>Autor:</w:t>
      </w:r>
    </w:p>
    <w:p w:rsidR="003D3BE9" w:rsidRPr="00080FE9" w:rsidRDefault="003D3BE9" w:rsidP="003D3BE9">
      <w:pPr>
        <w:rPr>
          <w:sz w:val="20"/>
          <w:szCs w:val="20"/>
          <w:lang w:val="ro-MO"/>
        </w:rPr>
      </w:pPr>
      <w:r w:rsidRPr="00080FE9">
        <w:rPr>
          <w:sz w:val="20"/>
          <w:szCs w:val="20"/>
          <w:lang w:val="ro-MO"/>
        </w:rPr>
        <w:t xml:space="preserve">               Specialist</w:t>
      </w:r>
      <w:r w:rsidRPr="00080FE9">
        <w:rPr>
          <w:sz w:val="20"/>
          <w:szCs w:val="20"/>
          <w:lang w:val="ro-MO"/>
        </w:rPr>
        <w:tab/>
      </w:r>
      <w:r w:rsidRPr="00080FE9">
        <w:rPr>
          <w:sz w:val="20"/>
          <w:szCs w:val="20"/>
          <w:lang w:val="ro-MO"/>
        </w:rPr>
        <w:tab/>
      </w:r>
      <w:r w:rsidRPr="00080FE9">
        <w:rPr>
          <w:sz w:val="20"/>
          <w:szCs w:val="20"/>
          <w:lang w:val="ro-MO"/>
        </w:rPr>
        <w:tab/>
      </w:r>
      <w:r w:rsidRPr="00080FE9">
        <w:rPr>
          <w:sz w:val="20"/>
          <w:szCs w:val="20"/>
          <w:lang w:val="ro-MO"/>
        </w:rPr>
        <w:tab/>
      </w:r>
      <w:r w:rsidRPr="00080FE9">
        <w:rPr>
          <w:sz w:val="20"/>
          <w:szCs w:val="20"/>
          <w:lang w:val="ro-MO"/>
        </w:rPr>
        <w:tab/>
      </w:r>
      <w:r w:rsidRPr="00080FE9">
        <w:rPr>
          <w:sz w:val="20"/>
          <w:szCs w:val="20"/>
          <w:lang w:val="ro-MO"/>
        </w:rPr>
        <w:tab/>
      </w:r>
      <w:r w:rsidRPr="00080FE9">
        <w:rPr>
          <w:sz w:val="20"/>
          <w:szCs w:val="20"/>
          <w:lang w:val="ro-MO"/>
        </w:rPr>
        <w:tab/>
      </w:r>
      <w:r w:rsidRPr="00080FE9">
        <w:rPr>
          <w:sz w:val="20"/>
          <w:szCs w:val="20"/>
          <w:lang w:val="ro-MO"/>
        </w:rPr>
        <w:tab/>
        <w:t xml:space="preserve">       Margareta </w:t>
      </w:r>
      <w:proofErr w:type="spellStart"/>
      <w:r w:rsidRPr="00080FE9">
        <w:rPr>
          <w:sz w:val="20"/>
          <w:szCs w:val="20"/>
          <w:lang w:val="ro-MO"/>
        </w:rPr>
        <w:t>Chirilovici</w:t>
      </w:r>
      <w:proofErr w:type="spellEnd"/>
    </w:p>
    <w:p w:rsidR="003D3BE9" w:rsidRPr="00080FE9" w:rsidRDefault="003D3BE9" w:rsidP="003D3BE9">
      <w:pPr>
        <w:rPr>
          <w:sz w:val="16"/>
          <w:szCs w:val="16"/>
          <w:lang w:val="ro-MO"/>
        </w:rPr>
      </w:pPr>
      <w:r w:rsidRPr="00080FE9">
        <w:rPr>
          <w:sz w:val="16"/>
          <w:szCs w:val="16"/>
          <w:lang w:val="ro-MO"/>
        </w:rPr>
        <w:t xml:space="preserve">             tel . 023521954</w:t>
      </w:r>
    </w:p>
    <w:p w:rsidR="00191037" w:rsidRPr="003D3BE9" w:rsidRDefault="00191037">
      <w:pPr>
        <w:rPr>
          <w:lang w:val="ro-MO"/>
        </w:rPr>
      </w:pPr>
    </w:p>
    <w:sectPr w:rsidR="00191037" w:rsidRPr="003D3BE9" w:rsidSect="00CC19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BE5"/>
    <w:multiLevelType w:val="hybridMultilevel"/>
    <w:tmpl w:val="75608362"/>
    <w:lvl w:ilvl="0" w:tplc="E668A7D0">
      <w:start w:val="2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90E54"/>
    <w:multiLevelType w:val="hybridMultilevel"/>
    <w:tmpl w:val="F06C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BE9"/>
    <w:rsid w:val="000C4077"/>
    <w:rsid w:val="00116670"/>
    <w:rsid w:val="00191037"/>
    <w:rsid w:val="001F7429"/>
    <w:rsid w:val="003D3BE9"/>
    <w:rsid w:val="003D6C4C"/>
    <w:rsid w:val="00501421"/>
    <w:rsid w:val="00624476"/>
    <w:rsid w:val="00636E00"/>
    <w:rsid w:val="0066296B"/>
    <w:rsid w:val="00A87C71"/>
    <w:rsid w:val="00CC19F6"/>
    <w:rsid w:val="00E1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BE9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D3BE9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Style3">
    <w:name w:val="Style3"/>
    <w:basedOn w:val="a"/>
    <w:rsid w:val="003D3BE9"/>
    <w:pPr>
      <w:widowControl w:val="0"/>
      <w:autoSpaceDE w:val="0"/>
      <w:autoSpaceDN w:val="0"/>
      <w:adjustRightInd w:val="0"/>
      <w:spacing w:line="274" w:lineRule="exact"/>
      <w:jc w:val="both"/>
    </w:pPr>
    <w:rPr>
      <w:lang w:val="ru-RU"/>
    </w:rPr>
  </w:style>
  <w:style w:type="paragraph" w:customStyle="1" w:styleId="Style5">
    <w:name w:val="Style5"/>
    <w:basedOn w:val="a"/>
    <w:rsid w:val="003D3BE9"/>
    <w:pPr>
      <w:widowControl w:val="0"/>
      <w:autoSpaceDE w:val="0"/>
      <w:autoSpaceDN w:val="0"/>
      <w:adjustRightInd w:val="0"/>
      <w:spacing w:line="274" w:lineRule="exact"/>
      <w:ind w:firstLine="696"/>
    </w:pPr>
    <w:rPr>
      <w:lang w:val="ru-RU"/>
    </w:rPr>
  </w:style>
  <w:style w:type="paragraph" w:customStyle="1" w:styleId="Style7">
    <w:name w:val="Style7"/>
    <w:basedOn w:val="a"/>
    <w:rsid w:val="003D3BE9"/>
    <w:pPr>
      <w:widowControl w:val="0"/>
      <w:autoSpaceDE w:val="0"/>
      <w:autoSpaceDN w:val="0"/>
      <w:adjustRightInd w:val="0"/>
      <w:spacing w:line="413" w:lineRule="exact"/>
      <w:ind w:firstLine="710"/>
    </w:pPr>
    <w:rPr>
      <w:lang w:val="ru-RU"/>
    </w:rPr>
  </w:style>
  <w:style w:type="character" w:customStyle="1" w:styleId="FontStyle12">
    <w:name w:val="Font Style12"/>
    <w:rsid w:val="003D3BE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2019-05-30T13:51:00Z</cp:lastPrinted>
  <dcterms:created xsi:type="dcterms:W3CDTF">2019-05-30T12:20:00Z</dcterms:created>
  <dcterms:modified xsi:type="dcterms:W3CDTF">2019-05-31T07:23:00Z</dcterms:modified>
</cp:coreProperties>
</file>