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E6" w:rsidRPr="00585BB6" w:rsidRDefault="00AC78E6" w:rsidP="00852251">
      <w:pPr>
        <w:ind w:right="-23"/>
        <w:rPr>
          <w:rFonts w:ascii="Times New Roman" w:eastAsia="Times New Roman" w:hAnsi="Times New Roman" w:cs="Times New Roman"/>
          <w:sz w:val="24"/>
          <w:szCs w:val="24"/>
          <w:lang w:val="ro-RO" w:eastAsia="ro-RO"/>
        </w:rPr>
      </w:pPr>
      <w:r w:rsidRPr="00585BB6">
        <w:rPr>
          <w:rFonts w:ascii="Times New Roman" w:eastAsia="Verdana" w:hAnsi="Times New Roman" w:cs="Times New Roman"/>
          <w:sz w:val="24"/>
          <w:szCs w:val="24"/>
          <w:lang w:val="ro-RO"/>
        </w:rPr>
        <w:t xml:space="preserve">         </w:t>
      </w:r>
      <w:bookmarkStart w:id="0" w:name="page13"/>
      <w:bookmarkEnd w:id="0"/>
      <w:r w:rsidRPr="00585BB6">
        <w:rPr>
          <w:rFonts w:ascii="Times New Roman" w:eastAsia="Times New Roman" w:hAnsi="Times New Roman" w:cs="Times New Roman"/>
          <w:sz w:val="24"/>
          <w:szCs w:val="24"/>
          <w:lang w:val="ro-RO" w:eastAsia="ro-RO"/>
        </w:rPr>
        <w:t xml:space="preserve">CONSILIUL MUNICIPAL ORHEI                                                  </w:t>
      </w:r>
    </w:p>
    <w:p w:rsidR="00AC78E6" w:rsidRPr="00585BB6" w:rsidRDefault="00AC78E6" w:rsidP="00AC78E6">
      <w:pPr>
        <w:spacing w:after="0" w:line="240" w:lineRule="auto"/>
        <w:ind w:right="-23"/>
        <w:jc w:val="center"/>
        <w:rPr>
          <w:rFonts w:ascii="Times New Roman" w:eastAsia="Times New Roman" w:hAnsi="Times New Roman" w:cs="Times New Roman"/>
          <w:sz w:val="24"/>
          <w:szCs w:val="24"/>
          <w:lang w:val="ro-RO" w:eastAsia="ro-RO"/>
        </w:rPr>
      </w:pPr>
      <w:r w:rsidRPr="00585BB6">
        <w:rPr>
          <w:rFonts w:ascii="Times New Roman" w:eastAsia="Times New Roman" w:hAnsi="Times New Roman" w:cs="Times New Roman"/>
          <w:sz w:val="24"/>
          <w:szCs w:val="24"/>
          <w:lang w:val="ro-RO" w:eastAsia="ro-RO"/>
        </w:rPr>
        <w:t xml:space="preserve">                                                                                   PROIECT</w:t>
      </w:r>
    </w:p>
    <w:p w:rsidR="00AC78E6" w:rsidRPr="00585BB6" w:rsidRDefault="00AC78E6" w:rsidP="00AC78E6">
      <w:pPr>
        <w:spacing w:after="0" w:line="240" w:lineRule="auto"/>
        <w:ind w:right="-23"/>
        <w:rPr>
          <w:rFonts w:ascii="Times New Roman" w:eastAsia="Times New Roman" w:hAnsi="Times New Roman" w:cs="Times New Roman"/>
          <w:sz w:val="24"/>
          <w:szCs w:val="24"/>
          <w:lang w:val="ro-RO" w:eastAsia="ro-RO"/>
        </w:rPr>
      </w:pPr>
      <w:r w:rsidRPr="00585BB6">
        <w:rPr>
          <w:rFonts w:ascii="Times New Roman" w:eastAsia="Times New Roman" w:hAnsi="Times New Roman" w:cs="Times New Roman"/>
          <w:sz w:val="24"/>
          <w:szCs w:val="24"/>
          <w:lang w:val="ro-RO" w:eastAsia="ro-RO"/>
        </w:rPr>
        <w:t xml:space="preserve">                                                                                                                DECIZIE</w:t>
      </w:r>
    </w:p>
    <w:p w:rsidR="00AC78E6" w:rsidRPr="00585BB6" w:rsidRDefault="00AC78E6" w:rsidP="00AC78E6">
      <w:pPr>
        <w:spacing w:after="0" w:line="240" w:lineRule="auto"/>
        <w:ind w:left="900" w:right="-23" w:firstLine="900"/>
        <w:rPr>
          <w:rFonts w:ascii="Times New Roman" w:eastAsia="Times New Roman" w:hAnsi="Times New Roman" w:cs="Times New Roman"/>
          <w:sz w:val="24"/>
          <w:szCs w:val="24"/>
          <w:lang w:val="ro-RO" w:eastAsia="ro-RO"/>
        </w:rPr>
      </w:pPr>
      <w:r w:rsidRPr="00585BB6">
        <w:rPr>
          <w:rFonts w:ascii="Times New Roman" w:eastAsia="Times New Roman" w:hAnsi="Times New Roman" w:cs="Times New Roman"/>
          <w:sz w:val="24"/>
          <w:szCs w:val="24"/>
          <w:lang w:val="ro-RO" w:eastAsia="ro-RO"/>
        </w:rPr>
        <w:t xml:space="preserve">                                                      Nr.____________________________</w:t>
      </w:r>
    </w:p>
    <w:p w:rsidR="00AC78E6" w:rsidRPr="00585BB6" w:rsidRDefault="00AC78E6" w:rsidP="00AC78E6">
      <w:pPr>
        <w:spacing w:after="0" w:line="240" w:lineRule="auto"/>
        <w:ind w:left="900" w:right="-23" w:firstLine="900"/>
        <w:rPr>
          <w:rFonts w:ascii="Times New Roman" w:eastAsia="Times New Roman" w:hAnsi="Times New Roman" w:cs="Times New Roman"/>
          <w:sz w:val="24"/>
          <w:szCs w:val="24"/>
          <w:lang w:val="ro-RO" w:eastAsia="ro-RO"/>
        </w:rPr>
      </w:pPr>
      <w:r w:rsidRPr="00585BB6">
        <w:rPr>
          <w:rFonts w:ascii="Times New Roman" w:eastAsia="Times New Roman" w:hAnsi="Times New Roman" w:cs="Times New Roman"/>
          <w:sz w:val="24"/>
          <w:szCs w:val="24"/>
          <w:lang w:val="ro-RO" w:eastAsia="ro-RO"/>
        </w:rPr>
        <w:tab/>
      </w:r>
      <w:r w:rsidRPr="00585BB6">
        <w:rPr>
          <w:rFonts w:ascii="Times New Roman" w:eastAsia="Times New Roman" w:hAnsi="Times New Roman" w:cs="Times New Roman"/>
          <w:sz w:val="24"/>
          <w:szCs w:val="24"/>
          <w:lang w:val="ro-RO" w:eastAsia="ro-RO"/>
        </w:rPr>
        <w:tab/>
      </w:r>
      <w:r w:rsidRPr="00585BB6">
        <w:rPr>
          <w:rFonts w:ascii="Times New Roman" w:eastAsia="Times New Roman" w:hAnsi="Times New Roman" w:cs="Times New Roman"/>
          <w:sz w:val="24"/>
          <w:szCs w:val="24"/>
          <w:lang w:val="ro-RO" w:eastAsia="ro-RO"/>
        </w:rPr>
        <w:tab/>
      </w:r>
      <w:r w:rsidRPr="00585BB6">
        <w:rPr>
          <w:rFonts w:ascii="Times New Roman" w:eastAsia="Times New Roman" w:hAnsi="Times New Roman" w:cs="Times New Roman"/>
          <w:sz w:val="24"/>
          <w:szCs w:val="24"/>
          <w:lang w:val="ro-RO" w:eastAsia="ro-RO"/>
        </w:rPr>
        <w:tab/>
      </w:r>
      <w:r w:rsidRPr="00585BB6">
        <w:rPr>
          <w:rFonts w:ascii="Times New Roman" w:eastAsia="Times New Roman" w:hAnsi="Times New Roman" w:cs="Times New Roman"/>
          <w:sz w:val="24"/>
          <w:szCs w:val="24"/>
          <w:lang w:val="ro-RO" w:eastAsia="ro-RO"/>
        </w:rPr>
        <w:tab/>
        <w:t>din ____________________________</w:t>
      </w:r>
    </w:p>
    <w:p w:rsidR="004D4CA7" w:rsidRPr="00585BB6" w:rsidRDefault="00AC78E6" w:rsidP="00AC78E6">
      <w:pPr>
        <w:tabs>
          <w:tab w:val="left" w:pos="6348"/>
        </w:tabs>
        <w:spacing w:after="0"/>
        <w:rPr>
          <w:rFonts w:ascii="Times New Roman" w:eastAsia="Times New Roman" w:hAnsi="Times New Roman" w:cs="Times New Roman"/>
          <w:sz w:val="24"/>
          <w:szCs w:val="24"/>
          <w:lang w:val="ro-RO" w:eastAsia="ru-RU"/>
        </w:rPr>
      </w:pPr>
      <w:r w:rsidRPr="00585BB6">
        <w:rPr>
          <w:rFonts w:ascii="Times New Roman" w:eastAsia="Verdana" w:hAnsi="Times New Roman" w:cs="Times New Roman"/>
          <w:sz w:val="24"/>
          <w:szCs w:val="24"/>
          <w:lang w:val="ro-RO"/>
        </w:rPr>
        <w:t xml:space="preserve"> Cu privire la </w:t>
      </w:r>
      <w:r w:rsidR="004D4CA7" w:rsidRPr="00585BB6">
        <w:rPr>
          <w:rFonts w:ascii="Times New Roman" w:eastAsia="Times New Roman" w:hAnsi="Times New Roman" w:cs="Times New Roman"/>
          <w:sz w:val="24"/>
          <w:szCs w:val="24"/>
          <w:lang w:val="ro-RO" w:eastAsia="ru-RU"/>
        </w:rPr>
        <w:t xml:space="preserve">aprobarea Contractului de sponsorizare </w:t>
      </w:r>
    </w:p>
    <w:p w:rsidR="004D4CA7" w:rsidRPr="00585BB6" w:rsidRDefault="004D4CA7" w:rsidP="00AC78E6">
      <w:pPr>
        <w:tabs>
          <w:tab w:val="left" w:pos="6348"/>
        </w:tabs>
        <w:spacing w:after="0"/>
        <w:rPr>
          <w:rFonts w:ascii="Times New Roman" w:eastAsia="Times New Roman" w:hAnsi="Times New Roman" w:cs="Times New Roman"/>
          <w:sz w:val="24"/>
          <w:szCs w:val="24"/>
          <w:lang w:val="ro-RO" w:eastAsia="ru-RU"/>
        </w:rPr>
      </w:pPr>
      <w:r w:rsidRPr="00585BB6">
        <w:rPr>
          <w:rFonts w:ascii="Times New Roman" w:eastAsia="Times New Roman" w:hAnsi="Times New Roman" w:cs="Times New Roman"/>
          <w:sz w:val="24"/>
          <w:szCs w:val="24"/>
          <w:lang w:val="ro-RO" w:eastAsia="ru-RU"/>
        </w:rPr>
        <w:t xml:space="preserve">între AO ”Proiecte sociale pentru Moldova” </w:t>
      </w:r>
    </w:p>
    <w:p w:rsidR="00AC78E6" w:rsidRPr="00585BB6" w:rsidRDefault="004D4CA7" w:rsidP="00AC78E6">
      <w:pPr>
        <w:tabs>
          <w:tab w:val="left" w:pos="6348"/>
        </w:tabs>
        <w:spacing w:after="0"/>
        <w:rPr>
          <w:rFonts w:ascii="Times New Roman" w:eastAsia="Times New Roman" w:hAnsi="Times New Roman" w:cs="Times New Roman"/>
          <w:sz w:val="24"/>
          <w:szCs w:val="24"/>
          <w:lang w:val="ro-RO" w:eastAsia="ru-RU"/>
        </w:rPr>
      </w:pPr>
      <w:r w:rsidRPr="00585BB6">
        <w:rPr>
          <w:rFonts w:ascii="Times New Roman" w:eastAsia="Times New Roman" w:hAnsi="Times New Roman" w:cs="Times New Roman"/>
          <w:sz w:val="24"/>
          <w:szCs w:val="24"/>
          <w:lang w:val="ro-RO" w:eastAsia="ru-RU"/>
        </w:rPr>
        <w:t>și Autoritatea executivă a Consiliului municipal Orhei</w:t>
      </w:r>
      <w:r w:rsidR="00AC78E6" w:rsidRPr="00585BB6">
        <w:rPr>
          <w:rFonts w:ascii="Times New Roman" w:eastAsia="Verdana" w:hAnsi="Times New Roman" w:cs="Times New Roman"/>
          <w:sz w:val="24"/>
          <w:szCs w:val="24"/>
          <w:lang w:val="ro-RO"/>
        </w:rPr>
        <w:t xml:space="preserve"> </w:t>
      </w:r>
      <w:r w:rsidR="00AC78E6" w:rsidRPr="00585BB6">
        <w:rPr>
          <w:rFonts w:ascii="Times New Roman" w:eastAsia="Verdana" w:hAnsi="Times New Roman" w:cs="Times New Roman"/>
          <w:b/>
          <w:sz w:val="24"/>
          <w:szCs w:val="24"/>
          <w:lang w:val="ro-RO"/>
        </w:rPr>
        <w:t xml:space="preserve">       </w:t>
      </w:r>
    </w:p>
    <w:p w:rsidR="00852251" w:rsidRPr="00585BB6" w:rsidRDefault="00852251" w:rsidP="00AC78E6">
      <w:pPr>
        <w:spacing w:after="0" w:line="240" w:lineRule="auto"/>
        <w:ind w:firstLine="708"/>
        <w:jc w:val="both"/>
        <w:rPr>
          <w:rFonts w:ascii="Times New Roman" w:hAnsi="Times New Roman" w:cs="Times New Roman"/>
          <w:sz w:val="24"/>
          <w:szCs w:val="24"/>
          <w:lang w:val="ro-RO"/>
        </w:rPr>
      </w:pPr>
    </w:p>
    <w:p w:rsidR="00F86383" w:rsidRPr="00585BB6" w:rsidRDefault="008A2B0A" w:rsidP="00F86383">
      <w:pPr>
        <w:spacing w:after="0" w:line="240" w:lineRule="auto"/>
        <w:ind w:firstLine="708"/>
        <w:jc w:val="both"/>
        <w:rPr>
          <w:rFonts w:ascii="Times New Roman" w:hAnsi="Times New Roman" w:cs="Times New Roman"/>
          <w:sz w:val="24"/>
          <w:szCs w:val="24"/>
          <w:lang w:val="ro-RO"/>
        </w:rPr>
      </w:pPr>
      <w:r w:rsidRPr="00585BB6">
        <w:rPr>
          <w:rFonts w:ascii="Times New Roman" w:hAnsi="Times New Roman" w:cs="Times New Roman"/>
          <w:sz w:val="24"/>
          <w:szCs w:val="24"/>
          <w:lang w:val="ro-RO"/>
        </w:rPr>
        <w:t>În temeiul art.10, 118-126 al Codului Administrativ al Republicii Moldova nr.116 din 19.07.2018,</w:t>
      </w:r>
      <w:r w:rsidR="00852251" w:rsidRPr="00585BB6">
        <w:rPr>
          <w:rFonts w:ascii="Times New Roman" w:hAnsi="Times New Roman" w:cs="Times New Roman"/>
          <w:sz w:val="24"/>
          <w:szCs w:val="24"/>
          <w:lang w:val="ro-RO"/>
        </w:rPr>
        <w:t xml:space="preserve">  art. 14</w:t>
      </w:r>
      <w:r w:rsidR="000943D5">
        <w:rPr>
          <w:rFonts w:ascii="Times New Roman" w:hAnsi="Times New Roman" w:cs="Times New Roman"/>
          <w:sz w:val="24"/>
          <w:szCs w:val="24"/>
          <w:lang w:val="ro-RO"/>
        </w:rPr>
        <w:t xml:space="preserve"> (3)</w:t>
      </w:r>
      <w:r w:rsidR="00852251" w:rsidRPr="00585BB6">
        <w:rPr>
          <w:rFonts w:ascii="Times New Roman" w:hAnsi="Times New Roman" w:cs="Times New Roman"/>
          <w:sz w:val="24"/>
          <w:szCs w:val="24"/>
          <w:lang w:val="ro-RO"/>
        </w:rPr>
        <w:t xml:space="preserve"> din</w:t>
      </w:r>
      <w:r w:rsidR="000943D5">
        <w:rPr>
          <w:rFonts w:ascii="Times New Roman" w:hAnsi="Times New Roman" w:cs="Times New Roman"/>
          <w:sz w:val="24"/>
          <w:szCs w:val="24"/>
          <w:lang w:val="ro-RO"/>
        </w:rPr>
        <w:t xml:space="preserve"> </w:t>
      </w:r>
      <w:r w:rsidR="00852251" w:rsidRPr="00585BB6">
        <w:rPr>
          <w:rFonts w:ascii="Times New Roman" w:hAnsi="Times New Roman" w:cs="Times New Roman"/>
          <w:sz w:val="24"/>
          <w:szCs w:val="24"/>
          <w:lang w:val="ro-RO"/>
        </w:rPr>
        <w:t xml:space="preserve"> Legea </w:t>
      </w:r>
      <w:r w:rsidRPr="00585BB6">
        <w:rPr>
          <w:rFonts w:ascii="Times New Roman" w:hAnsi="Times New Roman" w:cs="Times New Roman"/>
          <w:sz w:val="24"/>
          <w:szCs w:val="24"/>
          <w:lang w:val="ro-RO"/>
        </w:rPr>
        <w:t xml:space="preserve">436-XVI din 28.12.2006 </w:t>
      </w:r>
      <w:r w:rsidR="00852251" w:rsidRPr="00585BB6">
        <w:rPr>
          <w:rFonts w:ascii="Times New Roman" w:hAnsi="Times New Roman" w:cs="Times New Roman"/>
          <w:sz w:val="24"/>
          <w:szCs w:val="24"/>
          <w:lang w:val="ro-RO"/>
        </w:rPr>
        <w:t>privind administrația publică lo</w:t>
      </w:r>
      <w:r w:rsidRPr="00585BB6">
        <w:rPr>
          <w:rFonts w:ascii="Times New Roman" w:hAnsi="Times New Roman" w:cs="Times New Roman"/>
          <w:sz w:val="24"/>
          <w:szCs w:val="24"/>
          <w:lang w:val="ro-RO"/>
        </w:rPr>
        <w:t>cală,</w:t>
      </w:r>
      <w:r w:rsidR="00852251" w:rsidRPr="00585BB6">
        <w:rPr>
          <w:rFonts w:ascii="Times New Roman" w:hAnsi="Times New Roman" w:cs="Times New Roman"/>
          <w:sz w:val="24"/>
          <w:szCs w:val="24"/>
          <w:lang w:val="ro-RO"/>
        </w:rPr>
        <w:t xml:space="preserve">  </w:t>
      </w:r>
      <w:r w:rsidRPr="00585BB6">
        <w:rPr>
          <w:rFonts w:ascii="Times New Roman" w:hAnsi="Times New Roman" w:cs="Times New Roman"/>
          <w:sz w:val="24"/>
          <w:szCs w:val="24"/>
          <w:lang w:val="ro-RO"/>
        </w:rPr>
        <w:t>art.1 art.3 din Legea nr. 1420 din</w:t>
      </w:r>
      <w:r w:rsidR="00F86383" w:rsidRPr="00585BB6">
        <w:rPr>
          <w:rFonts w:ascii="Times New Roman" w:hAnsi="Times New Roman" w:cs="Times New Roman"/>
          <w:sz w:val="24"/>
          <w:szCs w:val="24"/>
          <w:lang w:val="ro-RO"/>
        </w:rPr>
        <w:t xml:space="preserve"> </w:t>
      </w:r>
      <w:r w:rsidRPr="00585BB6">
        <w:rPr>
          <w:rFonts w:ascii="Times New Roman" w:hAnsi="Times New Roman" w:cs="Times New Roman"/>
          <w:sz w:val="24"/>
          <w:szCs w:val="24"/>
          <w:lang w:val="ro-RO"/>
        </w:rPr>
        <w:t>31.10.</w:t>
      </w:r>
      <w:r w:rsidR="00852251" w:rsidRPr="00585BB6">
        <w:rPr>
          <w:rFonts w:ascii="Times New Roman" w:hAnsi="Times New Roman" w:cs="Times New Roman"/>
          <w:sz w:val="24"/>
          <w:szCs w:val="24"/>
          <w:lang w:val="ro-RO"/>
        </w:rPr>
        <w:t xml:space="preserve">2002 cu privire </w:t>
      </w:r>
      <w:r w:rsidRPr="00585BB6">
        <w:rPr>
          <w:rFonts w:ascii="Times New Roman" w:hAnsi="Times New Roman" w:cs="Times New Roman"/>
          <w:sz w:val="24"/>
          <w:szCs w:val="24"/>
          <w:lang w:val="ro-RO"/>
        </w:rPr>
        <w:t xml:space="preserve">la filantropie și sponsorizare, avînd </w:t>
      </w:r>
      <w:r w:rsidR="00852251" w:rsidRPr="00585BB6">
        <w:rPr>
          <w:rFonts w:ascii="Times New Roman" w:hAnsi="Times New Roman" w:cs="Times New Roman"/>
          <w:sz w:val="24"/>
          <w:szCs w:val="24"/>
          <w:lang w:val="ro-RO"/>
        </w:rPr>
        <w:t xml:space="preserve">în vedere </w:t>
      </w:r>
      <w:r w:rsidRPr="00585BB6">
        <w:rPr>
          <w:rFonts w:ascii="Times New Roman" w:hAnsi="Times New Roman" w:cs="Times New Roman"/>
          <w:sz w:val="24"/>
          <w:szCs w:val="24"/>
          <w:lang w:val="ro-RO"/>
        </w:rPr>
        <w:t xml:space="preserve">Strategia de dezvoltare socio-economică a mun.Orhei pentru perioada 2014-2020, </w:t>
      </w:r>
      <w:r w:rsidR="00F86383" w:rsidRPr="00585BB6">
        <w:rPr>
          <w:rFonts w:ascii="Times New Roman" w:hAnsi="Times New Roman" w:cs="Times New Roman"/>
          <w:sz w:val="24"/>
          <w:szCs w:val="24"/>
          <w:lang w:val="ro-RO"/>
        </w:rPr>
        <w:t>aprobată conform deciziei Consiliului local nr.13.20 din 27.12.2013, pentru atingerea obiectivului strategic și programului de dezvoltare ”Instituții moderne de educație preșcolară”</w:t>
      </w:r>
      <w:r w:rsidR="00852251" w:rsidRPr="00585BB6">
        <w:rPr>
          <w:rFonts w:ascii="Times New Roman" w:hAnsi="Times New Roman" w:cs="Times New Roman"/>
          <w:sz w:val="24"/>
          <w:szCs w:val="24"/>
          <w:lang w:val="ro-RO"/>
        </w:rPr>
        <w:t>,</w:t>
      </w:r>
      <w:r w:rsidR="00F86383" w:rsidRPr="00585BB6">
        <w:rPr>
          <w:rFonts w:ascii="Times New Roman" w:hAnsi="Times New Roman" w:cs="Times New Roman"/>
          <w:sz w:val="24"/>
          <w:szCs w:val="24"/>
          <w:lang w:val="ro-RO"/>
        </w:rPr>
        <w:t xml:space="preserve"> examinînd nota informativă prezentată de viceprimarului municipiului Orhei </w:t>
      </w:r>
      <w:r w:rsidR="00F86383" w:rsidRPr="00585BB6">
        <w:rPr>
          <w:rFonts w:ascii="Times New Roman" w:hAnsi="Times New Roman" w:cs="Times New Roman"/>
          <w:color w:val="000000"/>
          <w:sz w:val="24"/>
          <w:szCs w:val="24"/>
          <w:lang w:val="ro-RO"/>
        </w:rPr>
        <w:t>pentru domeniul economie, buget şi finanţe, dna  Țurcan Anastasia,</w:t>
      </w:r>
    </w:p>
    <w:p w:rsidR="004D4CA7" w:rsidRPr="00585BB6" w:rsidRDefault="004D4CA7" w:rsidP="00AC78E6">
      <w:pPr>
        <w:spacing w:after="0" w:line="240" w:lineRule="auto"/>
        <w:ind w:firstLine="708"/>
        <w:jc w:val="both"/>
        <w:rPr>
          <w:rFonts w:ascii="Times New Roman" w:hAnsi="Times New Roman" w:cs="Times New Roman"/>
          <w:sz w:val="24"/>
          <w:szCs w:val="24"/>
          <w:lang w:val="ro-RO"/>
        </w:rPr>
      </w:pPr>
    </w:p>
    <w:p w:rsidR="00AC78E6" w:rsidRPr="00585BB6" w:rsidRDefault="00AC78E6" w:rsidP="00AC78E6">
      <w:pPr>
        <w:jc w:val="center"/>
        <w:rPr>
          <w:rFonts w:ascii="Times New Roman" w:eastAsia="Verdana" w:hAnsi="Times New Roman" w:cs="Times New Roman"/>
          <w:sz w:val="24"/>
          <w:szCs w:val="24"/>
          <w:lang w:val="ro-RO"/>
        </w:rPr>
      </w:pPr>
      <w:r w:rsidRPr="00585BB6">
        <w:rPr>
          <w:rFonts w:ascii="Times New Roman" w:eastAsia="Verdana" w:hAnsi="Times New Roman" w:cs="Times New Roman"/>
          <w:sz w:val="24"/>
          <w:szCs w:val="24"/>
          <w:lang w:val="ro-RO"/>
        </w:rPr>
        <w:t>CONSILIUL MUNICIPAL ORHEI DECIDE  :</w:t>
      </w:r>
    </w:p>
    <w:p w:rsidR="004D4CA7" w:rsidRPr="00585BB6" w:rsidRDefault="004D4CA7" w:rsidP="00F8750D">
      <w:pPr>
        <w:pStyle w:val="a3"/>
        <w:numPr>
          <w:ilvl w:val="0"/>
          <w:numId w:val="17"/>
        </w:numPr>
        <w:tabs>
          <w:tab w:val="left" w:pos="6348"/>
        </w:tabs>
        <w:spacing w:after="0"/>
        <w:jc w:val="both"/>
        <w:rPr>
          <w:rFonts w:ascii="Times New Roman" w:eastAsia="Times New Roman" w:hAnsi="Times New Roman" w:cs="Times New Roman"/>
          <w:sz w:val="24"/>
          <w:szCs w:val="24"/>
          <w:lang w:val="ro-RO" w:eastAsia="ru-RU"/>
        </w:rPr>
      </w:pPr>
      <w:r w:rsidRPr="00585BB6">
        <w:rPr>
          <w:rFonts w:ascii="Times New Roman" w:eastAsia="Verdana" w:hAnsi="Times New Roman" w:cs="Times New Roman"/>
          <w:sz w:val="24"/>
          <w:szCs w:val="24"/>
          <w:lang w:val="ro-RO"/>
        </w:rPr>
        <w:t xml:space="preserve">Se </w:t>
      </w:r>
      <w:r w:rsidR="000943D5">
        <w:rPr>
          <w:rFonts w:ascii="Times New Roman" w:eastAsia="Times New Roman" w:hAnsi="Times New Roman" w:cs="Times New Roman"/>
          <w:sz w:val="24"/>
          <w:szCs w:val="24"/>
          <w:lang w:val="ro-RO" w:eastAsia="ru-RU"/>
        </w:rPr>
        <w:t xml:space="preserve">aprobă condițiile </w:t>
      </w:r>
      <w:r w:rsidR="00F86383" w:rsidRPr="00585BB6">
        <w:rPr>
          <w:rFonts w:ascii="Times New Roman" w:eastAsia="Times New Roman" w:hAnsi="Times New Roman" w:cs="Times New Roman"/>
          <w:sz w:val="24"/>
          <w:szCs w:val="24"/>
          <w:lang w:val="ro-RO" w:eastAsia="ru-RU"/>
        </w:rPr>
        <w:t>Contractul</w:t>
      </w:r>
      <w:r w:rsidR="000943D5">
        <w:rPr>
          <w:rFonts w:ascii="Times New Roman" w:eastAsia="Times New Roman" w:hAnsi="Times New Roman" w:cs="Times New Roman"/>
          <w:sz w:val="24"/>
          <w:szCs w:val="24"/>
          <w:lang w:val="ro-RO" w:eastAsia="ru-RU"/>
        </w:rPr>
        <w:t>ui</w:t>
      </w:r>
      <w:r w:rsidRPr="00585BB6">
        <w:rPr>
          <w:rFonts w:ascii="Times New Roman" w:eastAsia="Times New Roman" w:hAnsi="Times New Roman" w:cs="Times New Roman"/>
          <w:sz w:val="24"/>
          <w:szCs w:val="24"/>
          <w:lang w:val="ro-RO" w:eastAsia="ru-RU"/>
        </w:rPr>
        <w:t xml:space="preserve"> de sponsorizare</w:t>
      </w:r>
      <w:r w:rsidR="000943D5">
        <w:rPr>
          <w:rFonts w:ascii="Times New Roman" w:eastAsia="Times New Roman" w:hAnsi="Times New Roman" w:cs="Times New Roman"/>
          <w:sz w:val="24"/>
          <w:szCs w:val="24"/>
          <w:lang w:val="ro-RO" w:eastAsia="ru-RU"/>
        </w:rPr>
        <w:t xml:space="preserve"> care va fi</w:t>
      </w:r>
      <w:r w:rsidRPr="00585BB6">
        <w:rPr>
          <w:rFonts w:ascii="Times New Roman" w:eastAsia="Times New Roman" w:hAnsi="Times New Roman" w:cs="Times New Roman"/>
          <w:sz w:val="24"/>
          <w:szCs w:val="24"/>
          <w:lang w:val="ro-RO" w:eastAsia="ru-RU"/>
        </w:rPr>
        <w:t xml:space="preserve"> </w:t>
      </w:r>
      <w:r w:rsidR="00F86383" w:rsidRPr="00585BB6">
        <w:rPr>
          <w:rFonts w:ascii="Times New Roman" w:eastAsia="Times New Roman" w:hAnsi="Times New Roman" w:cs="Times New Roman"/>
          <w:sz w:val="24"/>
          <w:szCs w:val="24"/>
          <w:lang w:val="ro-RO" w:eastAsia="ru-RU"/>
        </w:rPr>
        <w:t>încheiat între</w:t>
      </w:r>
      <w:r w:rsidRPr="00585BB6">
        <w:rPr>
          <w:rFonts w:ascii="Times New Roman" w:eastAsia="Times New Roman" w:hAnsi="Times New Roman" w:cs="Times New Roman"/>
          <w:sz w:val="24"/>
          <w:szCs w:val="24"/>
          <w:lang w:val="ro-RO" w:eastAsia="ru-RU"/>
        </w:rPr>
        <w:t xml:space="preserve"> AO ”Proiecte sociale pentru Moldova” și Autoritatea executivă a Consiliului municipal Orhei</w:t>
      </w:r>
      <w:r w:rsidRPr="00585BB6">
        <w:rPr>
          <w:rFonts w:ascii="Times New Roman" w:eastAsia="Verdana" w:hAnsi="Times New Roman" w:cs="Times New Roman"/>
          <w:sz w:val="24"/>
          <w:szCs w:val="24"/>
          <w:lang w:val="ro-RO"/>
        </w:rPr>
        <w:t xml:space="preserve">, obiectul căruia constituie sponsorizare </w:t>
      </w:r>
      <w:r w:rsidR="00F86383" w:rsidRPr="00585BB6">
        <w:rPr>
          <w:rFonts w:ascii="Times New Roman" w:eastAsia="Verdana" w:hAnsi="Times New Roman" w:cs="Times New Roman"/>
          <w:sz w:val="24"/>
          <w:szCs w:val="24"/>
          <w:lang w:val="ro-RO"/>
        </w:rPr>
        <w:t>pentru realizarea programului de dezvoltare ”Instituții moderne de educație preșcolară”, în instituția publică de educație timpurie nr.12 din mun. Orhei, se anexează.</w:t>
      </w:r>
    </w:p>
    <w:p w:rsidR="00F8750D" w:rsidRPr="00585BB6" w:rsidRDefault="00F86383" w:rsidP="00F86383">
      <w:pPr>
        <w:pStyle w:val="a3"/>
        <w:numPr>
          <w:ilvl w:val="0"/>
          <w:numId w:val="17"/>
        </w:numPr>
        <w:tabs>
          <w:tab w:val="left" w:pos="1134"/>
        </w:tabs>
        <w:spacing w:after="0"/>
        <w:jc w:val="both"/>
        <w:rPr>
          <w:rFonts w:ascii="Times New Roman" w:eastAsia="Verdana" w:hAnsi="Times New Roman" w:cs="Times New Roman"/>
          <w:sz w:val="24"/>
          <w:szCs w:val="24"/>
          <w:lang w:val="ro-RO"/>
        </w:rPr>
      </w:pPr>
      <w:r w:rsidRPr="00585BB6">
        <w:rPr>
          <w:rFonts w:ascii="Times New Roman" w:eastAsia="Verdana" w:hAnsi="Times New Roman" w:cs="Times New Roman"/>
          <w:sz w:val="24"/>
          <w:szCs w:val="24"/>
          <w:lang w:val="ro-RO"/>
        </w:rPr>
        <w:t>Autoritatea executivă a Consiliului municipal Orhei va întreprinde acțiunile necesare pentru realizarea obiectului contractului de sponsorizare</w:t>
      </w:r>
      <w:r w:rsidR="00585BB6" w:rsidRPr="00585BB6">
        <w:rPr>
          <w:rFonts w:ascii="Times New Roman" w:eastAsia="Verdana" w:hAnsi="Times New Roman" w:cs="Times New Roman"/>
          <w:sz w:val="24"/>
          <w:szCs w:val="24"/>
          <w:lang w:val="ro-RO"/>
        </w:rPr>
        <w:t>.</w:t>
      </w:r>
    </w:p>
    <w:p w:rsidR="00585BB6" w:rsidRPr="00585BB6" w:rsidRDefault="00585BB6" w:rsidP="00F86383">
      <w:pPr>
        <w:pStyle w:val="a3"/>
        <w:numPr>
          <w:ilvl w:val="0"/>
          <w:numId w:val="17"/>
        </w:numPr>
        <w:tabs>
          <w:tab w:val="left" w:pos="1134"/>
        </w:tabs>
        <w:spacing w:after="0"/>
        <w:jc w:val="both"/>
        <w:rPr>
          <w:rFonts w:ascii="Times New Roman" w:eastAsia="Verdana" w:hAnsi="Times New Roman" w:cs="Times New Roman"/>
          <w:sz w:val="24"/>
          <w:szCs w:val="24"/>
          <w:lang w:val="ro-RO"/>
        </w:rPr>
      </w:pPr>
      <w:r w:rsidRPr="00585BB6">
        <w:rPr>
          <w:rFonts w:ascii="Times New Roman" w:eastAsia="Verdana" w:hAnsi="Times New Roman" w:cs="Times New Roman"/>
          <w:sz w:val="24"/>
          <w:szCs w:val="24"/>
          <w:lang w:val="ro-RO"/>
        </w:rPr>
        <w:t xml:space="preserve">După finalizarea programului, lucrările executate vor fi luate la evidența și gestiunea autorității executive a Consiliului municipal Orhei ca bunuri proprietate publică, primite cu titlu gratuit, în baza documentelor justificative prezentate de către </w:t>
      </w:r>
      <w:r w:rsidRPr="00585BB6">
        <w:rPr>
          <w:rFonts w:ascii="Times New Roman" w:eastAsia="Times New Roman" w:hAnsi="Times New Roman" w:cs="Times New Roman"/>
          <w:sz w:val="24"/>
          <w:szCs w:val="24"/>
          <w:lang w:val="ro-RO" w:eastAsia="ru-RU"/>
        </w:rPr>
        <w:t>AO ”Proiecte sociale pentru Moldova”.</w:t>
      </w:r>
    </w:p>
    <w:p w:rsidR="00585BB6" w:rsidRPr="00585BB6" w:rsidRDefault="00585BB6" w:rsidP="00585BB6">
      <w:pPr>
        <w:pStyle w:val="a3"/>
        <w:numPr>
          <w:ilvl w:val="0"/>
          <w:numId w:val="17"/>
        </w:numPr>
        <w:spacing w:after="0" w:line="240" w:lineRule="auto"/>
        <w:jc w:val="both"/>
        <w:rPr>
          <w:rFonts w:ascii="Times New Roman" w:hAnsi="Times New Roman" w:cs="Times New Roman"/>
          <w:sz w:val="24"/>
          <w:szCs w:val="24"/>
          <w:lang w:val="ro-RO"/>
        </w:rPr>
      </w:pPr>
      <w:r w:rsidRPr="00585BB6">
        <w:rPr>
          <w:rFonts w:ascii="Times New Roman" w:hAnsi="Times New Roman" w:cs="Times New Roman"/>
          <w:sz w:val="24"/>
          <w:szCs w:val="24"/>
          <w:lang w:val="ro-RO"/>
        </w:rPr>
        <w:t>Prezenta decizie intră în vigoare la data includerii acesteia în Registrul de Stat al actelor locale, se aduce  la cunoștința persoanelor vizate și poate fi atacată în Judecătoria Orhei în termen de 30 zile de la data comunicării.</w:t>
      </w:r>
    </w:p>
    <w:p w:rsidR="00585BB6" w:rsidRPr="00585BB6" w:rsidRDefault="00585BB6" w:rsidP="00585BB6">
      <w:pPr>
        <w:pStyle w:val="a3"/>
        <w:numPr>
          <w:ilvl w:val="0"/>
          <w:numId w:val="17"/>
        </w:numPr>
        <w:spacing w:after="0" w:line="240" w:lineRule="auto"/>
        <w:jc w:val="both"/>
        <w:rPr>
          <w:rFonts w:ascii="Times New Roman" w:hAnsi="Times New Roman" w:cs="Times New Roman"/>
          <w:sz w:val="24"/>
          <w:szCs w:val="24"/>
          <w:lang w:val="ro-RO"/>
        </w:rPr>
      </w:pPr>
      <w:r w:rsidRPr="00585BB6">
        <w:rPr>
          <w:rFonts w:ascii="Times New Roman" w:hAnsi="Times New Roman" w:cs="Times New Roman"/>
          <w:sz w:val="24"/>
          <w:szCs w:val="24"/>
          <w:lang w:val="ro-RO"/>
        </w:rPr>
        <w:t xml:space="preserve">Controlul executării prevederilor prezentei decizii revine viceprimarului municipiului Orhei </w:t>
      </w:r>
      <w:r w:rsidRPr="00585BB6">
        <w:rPr>
          <w:rFonts w:ascii="Times New Roman" w:hAnsi="Times New Roman" w:cs="Times New Roman"/>
          <w:color w:val="000000"/>
          <w:sz w:val="24"/>
          <w:szCs w:val="24"/>
          <w:lang w:val="ro-RO"/>
        </w:rPr>
        <w:t>pentru domeniul economie, buget şi finanţe dna  Țurcan Anastasia.</w:t>
      </w:r>
    </w:p>
    <w:p w:rsidR="00AC78E6" w:rsidRPr="00AC78E6" w:rsidRDefault="00AC78E6" w:rsidP="00AC78E6">
      <w:pPr>
        <w:spacing w:after="0"/>
        <w:jc w:val="both"/>
        <w:rPr>
          <w:rFonts w:ascii="Times New Roman" w:eastAsia="Verdana" w:hAnsi="Times New Roman" w:cs="Times New Roman"/>
          <w:sz w:val="16"/>
          <w:szCs w:val="16"/>
          <w:lang w:val="ro-RO"/>
        </w:rPr>
      </w:pPr>
    </w:p>
    <w:tbl>
      <w:tblPr>
        <w:tblW w:w="9526" w:type="dxa"/>
        <w:tblInd w:w="392" w:type="dxa"/>
        <w:tblLook w:val="04A0" w:firstRow="1" w:lastRow="0" w:firstColumn="1" w:lastColumn="0" w:noHBand="0" w:noVBand="1"/>
      </w:tblPr>
      <w:tblGrid>
        <w:gridCol w:w="6771"/>
        <w:gridCol w:w="2755"/>
      </w:tblGrid>
      <w:tr w:rsidR="00AC78E6" w:rsidRPr="008A2B0A" w:rsidTr="006653B6">
        <w:trPr>
          <w:trHeight w:val="456"/>
        </w:trPr>
        <w:tc>
          <w:tcPr>
            <w:tcW w:w="6771" w:type="dxa"/>
            <w:hideMark/>
          </w:tcPr>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Primarului municipiului Orhei</w:t>
            </w:r>
          </w:p>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Viceprimarul  municipiului Orhei </w:t>
            </w:r>
          </w:p>
          <w:p w:rsidR="00AC78E6" w:rsidRPr="00AC78E6" w:rsidRDefault="00AC78E6" w:rsidP="006653B6">
            <w:pPr>
              <w:spacing w:after="0" w:line="360" w:lineRule="auto"/>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Viceprimarul  municipiului Orhei  </w:t>
            </w:r>
          </w:p>
          <w:p w:rsidR="00585BB6" w:rsidRDefault="00AC78E6" w:rsidP="006653B6">
            <w:pPr>
              <w:spacing w:after="0" w:line="360" w:lineRule="auto"/>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Viceprimarul  municipiului Orhei </w:t>
            </w:r>
          </w:p>
          <w:p w:rsidR="00AC78E6" w:rsidRPr="00AC78E6" w:rsidRDefault="00585BB6" w:rsidP="006653B6">
            <w:pPr>
              <w:spacing w:after="0" w:line="36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Specialist principal             </w:t>
            </w:r>
            <w:r w:rsidR="00AC78E6" w:rsidRPr="00AC78E6">
              <w:rPr>
                <w:rFonts w:ascii="Times New Roman" w:eastAsia="Times New Roman" w:hAnsi="Times New Roman" w:cs="Times New Roman"/>
                <w:color w:val="000000"/>
                <w:sz w:val="24"/>
                <w:szCs w:val="24"/>
                <w:lang w:val="ro-RO" w:eastAsia="ro-RO"/>
              </w:rPr>
              <w:t xml:space="preserve">                                           </w:t>
            </w:r>
          </w:p>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Secretar al Consiliului Municipiului Orhei   </w:t>
            </w:r>
          </w:p>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Specialist principal                                                                                                                                                                                 </w:t>
            </w:r>
          </w:p>
        </w:tc>
        <w:tc>
          <w:tcPr>
            <w:tcW w:w="2755" w:type="dxa"/>
            <w:hideMark/>
          </w:tcPr>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Pavel VEREJANU</w:t>
            </w:r>
          </w:p>
          <w:p w:rsidR="00AC78E6" w:rsidRPr="00AC78E6"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Cristina COJOCARI</w:t>
            </w:r>
          </w:p>
          <w:p w:rsidR="00AC78E6" w:rsidRPr="00AC78E6"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Valerian CRISTEA</w:t>
            </w:r>
          </w:p>
          <w:p w:rsidR="00AC78E6" w:rsidRPr="00AC78E6"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Anastasia ȚURCAN</w:t>
            </w:r>
          </w:p>
          <w:p w:rsidR="00585BB6" w:rsidRDefault="00585BB6" w:rsidP="006653B6">
            <w:pPr>
              <w:spacing w:after="0" w:line="36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Grigore MÎRA</w:t>
            </w:r>
          </w:p>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Ala BURACOVSCHI</w:t>
            </w:r>
          </w:p>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Alina TRUSOVSCAIA</w:t>
            </w:r>
          </w:p>
        </w:tc>
      </w:tr>
      <w:tr w:rsidR="00AC78E6" w:rsidRPr="00AC78E6" w:rsidTr="006653B6">
        <w:trPr>
          <w:trHeight w:val="841"/>
        </w:trPr>
        <w:tc>
          <w:tcPr>
            <w:tcW w:w="6771" w:type="dxa"/>
          </w:tcPr>
          <w:p w:rsidR="00AC78E6" w:rsidRPr="00AC78E6" w:rsidRDefault="00AC78E6" w:rsidP="006653B6">
            <w:pPr>
              <w:tabs>
                <w:tab w:val="left" w:pos="1185"/>
              </w:tabs>
              <w:spacing w:after="0" w:line="360" w:lineRule="auto"/>
              <w:jc w:val="both"/>
              <w:rPr>
                <w:rFonts w:ascii="Times New Roman" w:eastAsia="Times New Roman" w:hAnsi="Times New Roman" w:cs="Times New Roman"/>
                <w:b/>
                <w:color w:val="000000"/>
                <w:sz w:val="24"/>
                <w:szCs w:val="24"/>
                <w:lang w:val="ro-RO" w:eastAsia="ro-RO"/>
              </w:rPr>
            </w:pPr>
            <w:r w:rsidRPr="00AC78E6">
              <w:rPr>
                <w:rFonts w:ascii="Times New Roman" w:eastAsia="Times New Roman" w:hAnsi="Times New Roman" w:cs="Times New Roman"/>
                <w:b/>
                <w:color w:val="000000"/>
                <w:sz w:val="24"/>
                <w:szCs w:val="24"/>
                <w:lang w:val="ro-RO" w:eastAsia="ro-RO"/>
              </w:rPr>
              <w:t xml:space="preserve">Autor: </w:t>
            </w:r>
          </w:p>
          <w:p w:rsidR="00AC78E6" w:rsidRPr="00AC78E6"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Specialist principal              </w:t>
            </w:r>
          </w:p>
        </w:tc>
        <w:tc>
          <w:tcPr>
            <w:tcW w:w="2755" w:type="dxa"/>
          </w:tcPr>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p>
          <w:p w:rsidR="00AC78E6" w:rsidRPr="00AC78E6" w:rsidRDefault="00585BB6" w:rsidP="006653B6">
            <w:pPr>
              <w:tabs>
                <w:tab w:val="left" w:pos="6870"/>
              </w:tabs>
              <w:spacing w:after="0" w:line="36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Svetlana ZINICOVSCHI</w:t>
            </w:r>
          </w:p>
        </w:tc>
      </w:tr>
    </w:tbl>
    <w:p w:rsidR="00535C06" w:rsidRDefault="00535C06" w:rsidP="00A05328">
      <w:pPr>
        <w:spacing w:after="0"/>
        <w:jc w:val="right"/>
        <w:rPr>
          <w:rFonts w:ascii="Times New Roman" w:hAnsi="Times New Roman" w:cs="Times New Roman"/>
          <w:szCs w:val="24"/>
          <w:lang w:val="ro-RO"/>
        </w:rPr>
      </w:pPr>
    </w:p>
    <w:p w:rsidR="00A05328" w:rsidRPr="00AC78E6" w:rsidRDefault="00A05328" w:rsidP="00A05328">
      <w:pPr>
        <w:spacing w:after="0"/>
        <w:jc w:val="right"/>
        <w:rPr>
          <w:rFonts w:ascii="Times New Roman" w:hAnsi="Times New Roman" w:cs="Times New Roman"/>
          <w:szCs w:val="24"/>
          <w:lang w:val="ro-RO"/>
        </w:rPr>
      </w:pPr>
      <w:r w:rsidRPr="00AC78E6">
        <w:rPr>
          <w:rFonts w:ascii="Times New Roman" w:hAnsi="Times New Roman" w:cs="Times New Roman"/>
          <w:szCs w:val="24"/>
          <w:lang w:val="ro-RO"/>
        </w:rPr>
        <w:lastRenderedPageBreak/>
        <w:t>Anexa</w:t>
      </w:r>
    </w:p>
    <w:p w:rsidR="00A05328" w:rsidRPr="00AC78E6" w:rsidRDefault="00A05328" w:rsidP="00A05328">
      <w:pPr>
        <w:spacing w:after="0"/>
        <w:jc w:val="right"/>
        <w:rPr>
          <w:rFonts w:ascii="Times New Roman" w:hAnsi="Times New Roman" w:cs="Times New Roman"/>
          <w:szCs w:val="24"/>
          <w:lang w:val="ro-RO"/>
        </w:rPr>
      </w:pPr>
      <w:r w:rsidRPr="00AC78E6">
        <w:rPr>
          <w:rFonts w:ascii="Times New Roman" w:hAnsi="Times New Roman" w:cs="Times New Roman"/>
          <w:szCs w:val="24"/>
          <w:lang w:val="ro-RO"/>
        </w:rPr>
        <w:t>la decizia Consiliului Municipal Orhei</w:t>
      </w:r>
    </w:p>
    <w:p w:rsidR="00A05328" w:rsidRPr="00AC78E6" w:rsidRDefault="00A05328" w:rsidP="00A05328">
      <w:pPr>
        <w:jc w:val="right"/>
        <w:rPr>
          <w:rFonts w:ascii="Times New Roman" w:hAnsi="Times New Roman" w:cs="Times New Roman"/>
          <w:szCs w:val="24"/>
          <w:lang w:val="ro-RO"/>
        </w:rPr>
      </w:pPr>
      <w:r w:rsidRPr="00AC78E6">
        <w:rPr>
          <w:rFonts w:ascii="Times New Roman" w:hAnsi="Times New Roman" w:cs="Times New Roman"/>
          <w:szCs w:val="24"/>
          <w:lang w:val="ro-RO"/>
        </w:rPr>
        <w:t>nr. _____ din ”____”__________________2020</w:t>
      </w:r>
    </w:p>
    <w:p w:rsidR="007C50BB" w:rsidRPr="00AC78E6" w:rsidRDefault="002C7CF4" w:rsidP="002C7CF4">
      <w:pPr>
        <w:jc w:val="center"/>
        <w:rPr>
          <w:rFonts w:ascii="Times New Roman" w:hAnsi="Times New Roman" w:cs="Times New Roman"/>
          <w:b/>
          <w:sz w:val="26"/>
          <w:szCs w:val="26"/>
          <w:lang w:val="ro-RO"/>
        </w:rPr>
      </w:pPr>
      <w:r w:rsidRPr="00AC78E6">
        <w:rPr>
          <w:rFonts w:ascii="Times New Roman" w:hAnsi="Times New Roman" w:cs="Times New Roman"/>
          <w:b/>
          <w:sz w:val="26"/>
          <w:szCs w:val="26"/>
          <w:lang w:val="ro-RO"/>
        </w:rPr>
        <w:t>Contract de Sponsorizare Nr._______________</w:t>
      </w:r>
    </w:p>
    <w:p w:rsidR="002C7CF4" w:rsidRPr="00AC78E6" w:rsidRDefault="002C7CF4" w:rsidP="002C7CF4">
      <w:pPr>
        <w:jc w:val="both"/>
        <w:rPr>
          <w:rFonts w:ascii="Times New Roman" w:hAnsi="Times New Roman" w:cs="Times New Roman"/>
          <w:u w:val="single"/>
          <w:lang w:val="ro-RO"/>
        </w:rPr>
      </w:pPr>
      <w:r w:rsidRPr="00AC78E6">
        <w:rPr>
          <w:rFonts w:ascii="Times New Roman" w:hAnsi="Times New Roman" w:cs="Times New Roman"/>
          <w:lang w:val="ro-RO"/>
        </w:rPr>
        <w:t xml:space="preserve">”____”____________2020                                                                                                            </w:t>
      </w:r>
      <w:r w:rsidRPr="00AC78E6">
        <w:rPr>
          <w:rFonts w:ascii="Times New Roman" w:hAnsi="Times New Roman" w:cs="Times New Roman"/>
          <w:u w:val="single"/>
          <w:lang w:val="ro-RO"/>
        </w:rPr>
        <w:t>mun. Orhei</w:t>
      </w:r>
    </w:p>
    <w:p w:rsidR="002C7CF4" w:rsidRPr="00AC78E6" w:rsidRDefault="002C7CF4" w:rsidP="002C7CF4">
      <w:pPr>
        <w:pStyle w:val="a3"/>
        <w:numPr>
          <w:ilvl w:val="0"/>
          <w:numId w:val="1"/>
        </w:numPr>
        <w:jc w:val="center"/>
        <w:rPr>
          <w:rFonts w:ascii="Times New Roman" w:hAnsi="Times New Roman" w:cs="Times New Roman"/>
          <w:b/>
          <w:lang w:val="ro-RO"/>
        </w:rPr>
      </w:pPr>
      <w:r w:rsidRPr="00AC78E6">
        <w:rPr>
          <w:rFonts w:ascii="Times New Roman" w:hAnsi="Times New Roman" w:cs="Times New Roman"/>
          <w:b/>
          <w:lang w:val="ro-RO"/>
        </w:rPr>
        <w:t>PĂRȚILE CONTRACTANTE</w:t>
      </w:r>
    </w:p>
    <w:p w:rsidR="002C7CF4" w:rsidRPr="00AC78E6" w:rsidRDefault="002C7CF4" w:rsidP="002C7CF4">
      <w:pPr>
        <w:pStyle w:val="a3"/>
        <w:ind w:left="1080"/>
        <w:jc w:val="both"/>
        <w:rPr>
          <w:rFonts w:ascii="Times New Roman" w:hAnsi="Times New Roman" w:cs="Times New Roman"/>
          <w:b/>
          <w:lang w:val="ro-RO"/>
        </w:rPr>
      </w:pPr>
      <w:r w:rsidRPr="00AC78E6">
        <w:rPr>
          <w:rFonts w:ascii="Times New Roman" w:hAnsi="Times New Roman" w:cs="Times New Roman"/>
          <w:b/>
          <w:lang w:val="ro-RO"/>
        </w:rPr>
        <w:t>Încheiat între:</w:t>
      </w:r>
    </w:p>
    <w:p w:rsidR="002C7CF4" w:rsidRPr="00AC78E6" w:rsidRDefault="002C7CF4" w:rsidP="00A05328">
      <w:pPr>
        <w:pStyle w:val="a3"/>
        <w:numPr>
          <w:ilvl w:val="0"/>
          <w:numId w:val="2"/>
        </w:numPr>
        <w:ind w:left="709"/>
        <w:jc w:val="both"/>
        <w:rPr>
          <w:rFonts w:ascii="Times New Roman" w:hAnsi="Times New Roman" w:cs="Times New Roman"/>
          <w:b/>
          <w:lang w:val="ro-RO"/>
        </w:rPr>
      </w:pPr>
      <w:r w:rsidRPr="00AC78E6">
        <w:rPr>
          <w:rFonts w:ascii="Times New Roman" w:hAnsi="Times New Roman" w:cs="Times New Roman"/>
          <w:b/>
          <w:lang w:val="ro-RO"/>
        </w:rPr>
        <w:t xml:space="preserve">Asociația </w:t>
      </w:r>
      <w:r w:rsidR="00DC51D0">
        <w:rPr>
          <w:rFonts w:ascii="Times New Roman" w:hAnsi="Times New Roman" w:cs="Times New Roman"/>
          <w:b/>
          <w:lang w:val="ro-RO"/>
        </w:rPr>
        <w:t xml:space="preserve">Obștească </w:t>
      </w:r>
      <w:r w:rsidRPr="00AC78E6">
        <w:rPr>
          <w:rFonts w:ascii="Times New Roman" w:hAnsi="Times New Roman" w:cs="Times New Roman"/>
          <w:b/>
          <w:lang w:val="ro-RO"/>
        </w:rPr>
        <w:t xml:space="preserve">„Proiecte Sociale pentru Moldova”, </w:t>
      </w:r>
      <w:r w:rsidRPr="00AC78E6">
        <w:rPr>
          <w:rFonts w:ascii="Times New Roman" w:hAnsi="Times New Roman" w:cs="Times New Roman"/>
          <w:lang w:val="ro-RO"/>
        </w:rPr>
        <w:t xml:space="preserve">cu sediul în </w:t>
      </w:r>
      <w:r w:rsidR="00DC51D0">
        <w:rPr>
          <w:rFonts w:ascii="Times New Roman" w:hAnsi="Times New Roman" w:cs="Times New Roman"/>
          <w:lang w:val="ro-RO"/>
        </w:rPr>
        <w:t xml:space="preserve">mun. Orhei, str. Vasile Lupu nr.36, of. 331, în calitate </w:t>
      </w:r>
      <w:r w:rsidRPr="00AC78E6">
        <w:rPr>
          <w:rFonts w:ascii="Times New Roman" w:hAnsi="Times New Roman" w:cs="Times New Roman"/>
          <w:lang w:val="ro-RO"/>
        </w:rPr>
        <w:t xml:space="preserve">de </w:t>
      </w:r>
      <w:r w:rsidRPr="00AC78E6">
        <w:rPr>
          <w:rFonts w:ascii="Times New Roman" w:hAnsi="Times New Roman" w:cs="Times New Roman"/>
          <w:b/>
          <w:lang w:val="ro-RO"/>
        </w:rPr>
        <w:t xml:space="preserve">Sponsor, </w:t>
      </w:r>
      <w:r w:rsidRPr="00AC78E6">
        <w:rPr>
          <w:rFonts w:ascii="Times New Roman" w:hAnsi="Times New Roman" w:cs="Times New Roman"/>
          <w:lang w:val="ro-RO"/>
        </w:rPr>
        <w:t xml:space="preserve">reprezentat legal de </w:t>
      </w:r>
      <w:r w:rsidR="00DC51D0">
        <w:rPr>
          <w:rFonts w:ascii="Times New Roman" w:hAnsi="Times New Roman" w:cs="Times New Roman"/>
          <w:lang w:val="ro-RO"/>
        </w:rPr>
        <w:t>Sergiu ȘARGU</w:t>
      </w:r>
      <w:r w:rsidRPr="00AC78E6">
        <w:rPr>
          <w:rFonts w:ascii="Times New Roman" w:hAnsi="Times New Roman" w:cs="Times New Roman"/>
          <w:lang w:val="ro-RO"/>
        </w:rPr>
        <w:t>, pe de o parte,</w:t>
      </w:r>
    </w:p>
    <w:p w:rsidR="002C7CF4" w:rsidRPr="00AC78E6" w:rsidRDefault="002C7CF4" w:rsidP="00A05328">
      <w:pPr>
        <w:pStyle w:val="a3"/>
        <w:numPr>
          <w:ilvl w:val="0"/>
          <w:numId w:val="2"/>
        </w:numPr>
        <w:ind w:left="709"/>
        <w:jc w:val="both"/>
        <w:rPr>
          <w:rFonts w:ascii="Times New Roman" w:hAnsi="Times New Roman" w:cs="Times New Roman"/>
          <w:b/>
          <w:lang w:val="ro-RO"/>
        </w:rPr>
      </w:pPr>
      <w:r w:rsidRPr="00AC78E6">
        <w:rPr>
          <w:rFonts w:ascii="Times New Roman" w:hAnsi="Times New Roman" w:cs="Times New Roman"/>
          <w:b/>
          <w:lang w:val="ro-RO"/>
        </w:rPr>
        <w:t xml:space="preserve">Autoritatea executivă a Consiliului municipal Orhei, </w:t>
      </w:r>
      <w:r w:rsidRPr="00AC78E6">
        <w:rPr>
          <w:rFonts w:ascii="Times New Roman" w:hAnsi="Times New Roman" w:cs="Times New Roman"/>
          <w:lang w:val="ro-RO"/>
        </w:rPr>
        <w:t xml:space="preserve">cu sediul în mun. Orhei, str. V. Mahu, 160, reprezentat de </w:t>
      </w:r>
      <w:r w:rsidR="009310E1">
        <w:rPr>
          <w:rFonts w:ascii="Times New Roman" w:hAnsi="Times New Roman" w:cs="Times New Roman"/>
          <w:lang w:val="ro-RO"/>
        </w:rPr>
        <w:t>Viceprimarul municipiului Orhei, dna</w:t>
      </w:r>
      <w:r w:rsidRPr="00AC78E6">
        <w:rPr>
          <w:rFonts w:ascii="Times New Roman" w:hAnsi="Times New Roman" w:cs="Times New Roman"/>
          <w:lang w:val="ro-RO"/>
        </w:rPr>
        <w:t xml:space="preserve"> </w:t>
      </w:r>
      <w:r w:rsidR="009818D9">
        <w:rPr>
          <w:rFonts w:ascii="Times New Roman" w:hAnsi="Times New Roman" w:cs="Times New Roman"/>
          <w:lang w:val="ro-RO"/>
        </w:rPr>
        <w:t>Anastasia ȚURCAN</w:t>
      </w:r>
      <w:r w:rsidRPr="00AC78E6">
        <w:rPr>
          <w:rFonts w:ascii="Times New Roman" w:hAnsi="Times New Roman" w:cs="Times New Roman"/>
          <w:lang w:val="ro-RO"/>
        </w:rPr>
        <w:t xml:space="preserve">, denumit în continuare </w:t>
      </w:r>
      <w:r w:rsidRPr="00AC78E6">
        <w:rPr>
          <w:rFonts w:ascii="Times New Roman" w:hAnsi="Times New Roman" w:cs="Times New Roman"/>
          <w:b/>
          <w:lang w:val="ro-RO"/>
        </w:rPr>
        <w:t xml:space="preserve">Beneficiar, </w:t>
      </w:r>
      <w:r w:rsidRPr="00AC78E6">
        <w:rPr>
          <w:rFonts w:ascii="Times New Roman" w:hAnsi="Times New Roman" w:cs="Times New Roman"/>
          <w:lang w:val="ro-RO"/>
        </w:rPr>
        <w:t xml:space="preserve"> pe de altă parte.</w:t>
      </w:r>
    </w:p>
    <w:p w:rsidR="002C7CF4" w:rsidRPr="00AC78E6" w:rsidRDefault="002C7CF4" w:rsidP="002C7CF4">
      <w:pPr>
        <w:ind w:firstLine="708"/>
        <w:jc w:val="both"/>
        <w:rPr>
          <w:rFonts w:ascii="Times New Roman" w:hAnsi="Times New Roman" w:cs="Times New Roman"/>
          <w:lang w:val="ro-RO"/>
        </w:rPr>
      </w:pPr>
      <w:r w:rsidRPr="00AC78E6">
        <w:rPr>
          <w:rFonts w:ascii="Times New Roman" w:hAnsi="Times New Roman" w:cs="Times New Roman"/>
          <w:lang w:val="ro-RO"/>
        </w:rPr>
        <w:t xml:space="preserve">Părțile au convenit la încheierea prezentului </w:t>
      </w:r>
      <w:r w:rsidRPr="00AC78E6">
        <w:rPr>
          <w:rFonts w:ascii="Times New Roman" w:hAnsi="Times New Roman" w:cs="Times New Roman"/>
          <w:b/>
          <w:i/>
          <w:lang w:val="ro-RO"/>
        </w:rPr>
        <w:t xml:space="preserve">Contract de sponsorizare, </w:t>
      </w:r>
      <w:r w:rsidRPr="00AC78E6">
        <w:rPr>
          <w:rFonts w:ascii="Times New Roman" w:hAnsi="Times New Roman" w:cs="Times New Roman"/>
          <w:lang w:val="ro-RO"/>
        </w:rPr>
        <w:t xml:space="preserve">denumit în continuare </w:t>
      </w:r>
      <w:r w:rsidRPr="00AC78E6">
        <w:rPr>
          <w:rFonts w:ascii="Times New Roman" w:hAnsi="Times New Roman" w:cs="Times New Roman"/>
          <w:b/>
          <w:lang w:val="ro-RO"/>
        </w:rPr>
        <w:t xml:space="preserve">Contract, </w:t>
      </w:r>
      <w:r w:rsidRPr="00AC78E6">
        <w:rPr>
          <w:rFonts w:ascii="Times New Roman" w:hAnsi="Times New Roman" w:cs="Times New Roman"/>
          <w:lang w:val="ro-RO"/>
        </w:rPr>
        <w:t>în următoarele condiții:</w:t>
      </w:r>
    </w:p>
    <w:p w:rsidR="002C7CF4" w:rsidRPr="00AC78E6" w:rsidRDefault="002C7CF4" w:rsidP="002C7CF4">
      <w:pPr>
        <w:pStyle w:val="a3"/>
        <w:numPr>
          <w:ilvl w:val="0"/>
          <w:numId w:val="1"/>
        </w:numPr>
        <w:jc w:val="center"/>
        <w:rPr>
          <w:rFonts w:ascii="Times New Roman" w:hAnsi="Times New Roman" w:cs="Times New Roman"/>
          <w:b/>
          <w:lang w:val="ro-RO"/>
        </w:rPr>
      </w:pPr>
      <w:r w:rsidRPr="00AC78E6">
        <w:rPr>
          <w:rFonts w:ascii="Times New Roman" w:hAnsi="Times New Roman" w:cs="Times New Roman"/>
          <w:b/>
          <w:lang w:val="ro-RO"/>
        </w:rPr>
        <w:t>OBIECTUL CONTRACTULUI</w:t>
      </w:r>
    </w:p>
    <w:p w:rsidR="002C7CF4" w:rsidRPr="004977BC" w:rsidRDefault="002C7CF4" w:rsidP="00E8601D">
      <w:pPr>
        <w:pStyle w:val="a3"/>
        <w:numPr>
          <w:ilvl w:val="0"/>
          <w:numId w:val="3"/>
        </w:numPr>
        <w:jc w:val="both"/>
        <w:rPr>
          <w:rFonts w:ascii="Times New Roman" w:hAnsi="Times New Roman" w:cs="Times New Roman"/>
          <w:lang w:val="ro-RO"/>
        </w:rPr>
      </w:pPr>
      <w:r w:rsidRPr="004977BC">
        <w:rPr>
          <w:rFonts w:ascii="Times New Roman" w:hAnsi="Times New Roman" w:cs="Times New Roman"/>
          <w:lang w:val="ro-RO"/>
        </w:rPr>
        <w:t xml:space="preserve">Obiectul acestui </w:t>
      </w:r>
      <w:r w:rsidRPr="004977BC">
        <w:rPr>
          <w:rFonts w:ascii="Times New Roman" w:hAnsi="Times New Roman" w:cs="Times New Roman"/>
          <w:b/>
          <w:lang w:val="ro-RO"/>
        </w:rPr>
        <w:t xml:space="preserve">Contract </w:t>
      </w:r>
      <w:r w:rsidRPr="004977BC">
        <w:rPr>
          <w:rFonts w:ascii="Times New Roman" w:hAnsi="Times New Roman" w:cs="Times New Roman"/>
          <w:lang w:val="ro-RO"/>
        </w:rPr>
        <w:t>reprezintă sponsorizarea</w:t>
      </w:r>
      <w:r w:rsidR="009310E1" w:rsidRPr="004977BC">
        <w:rPr>
          <w:rFonts w:ascii="Times New Roman" w:hAnsi="Times New Roman" w:cs="Times New Roman"/>
          <w:lang w:val="ro-RO"/>
        </w:rPr>
        <w:t xml:space="preserve"> sub formă de lucrări</w:t>
      </w:r>
      <w:r w:rsidR="009310E1" w:rsidRPr="004977BC">
        <w:rPr>
          <w:rFonts w:ascii="Times New Roman" w:hAnsi="Times New Roman" w:cs="Times New Roman"/>
          <w:b/>
          <w:lang w:val="ro-RO"/>
        </w:rPr>
        <w:t xml:space="preserve"> </w:t>
      </w:r>
      <w:r w:rsidR="009310E1" w:rsidRPr="004977BC">
        <w:rPr>
          <w:rFonts w:ascii="Times New Roman" w:hAnsi="Times New Roman" w:cs="Times New Roman"/>
          <w:lang w:val="ro-RO"/>
        </w:rPr>
        <w:t xml:space="preserve">pentru </w:t>
      </w:r>
      <w:r w:rsidR="009310E1" w:rsidRPr="004977BC">
        <w:rPr>
          <w:rFonts w:ascii="Times New Roman" w:hAnsi="Times New Roman" w:cs="Times New Roman"/>
          <w:b/>
          <w:lang w:val="ro-RO"/>
        </w:rPr>
        <w:t>”Modernizarea instituțiilor preșcolare din mun.</w:t>
      </w:r>
      <w:r w:rsidR="004977BC">
        <w:rPr>
          <w:rFonts w:ascii="Times New Roman" w:hAnsi="Times New Roman" w:cs="Times New Roman"/>
          <w:b/>
          <w:lang w:val="ro-RO"/>
        </w:rPr>
        <w:t xml:space="preserve"> Orhei: Instituția P</w:t>
      </w:r>
      <w:r w:rsidR="009310E1" w:rsidRPr="004977BC">
        <w:rPr>
          <w:rFonts w:ascii="Times New Roman" w:hAnsi="Times New Roman" w:cs="Times New Roman"/>
          <w:b/>
          <w:lang w:val="ro-RO"/>
        </w:rPr>
        <w:t>ublică de Educație Timpurie nr.12”</w:t>
      </w:r>
      <w:r w:rsidR="009310E1" w:rsidRPr="004977BC">
        <w:rPr>
          <w:rFonts w:ascii="Times New Roman" w:hAnsi="Times New Roman" w:cs="Times New Roman"/>
          <w:lang w:val="ro-RO"/>
        </w:rPr>
        <w:t>, numit în continuare ”Proiect”, avînd în vedere Strategia de dezvoltare socio-economică a mun. Orhei pentru perioada 2014-2020, aprobată în baza Deciziei Consiliului local nr.13.20 din 27.17.2013, pentru atingerea obiectivului strategic 2:</w:t>
      </w:r>
      <w:r w:rsidR="004977BC">
        <w:rPr>
          <w:rFonts w:ascii="Times New Roman" w:hAnsi="Times New Roman" w:cs="Times New Roman"/>
          <w:lang w:val="ro-RO"/>
        </w:rPr>
        <w:t xml:space="preserve"> </w:t>
      </w:r>
      <w:r w:rsidR="009310E1" w:rsidRPr="004977BC">
        <w:rPr>
          <w:rFonts w:ascii="Times New Roman" w:hAnsi="Times New Roman" w:cs="Times New Roman"/>
          <w:lang w:val="ro-RO"/>
        </w:rPr>
        <w:t>”Servicii publice moderne și durabile” și programului de dezvoltare ”Instituții moderne de educație preșcolară și școlară”</w:t>
      </w:r>
      <w:r w:rsidR="004977BC">
        <w:rPr>
          <w:rFonts w:ascii="Times New Roman" w:hAnsi="Times New Roman" w:cs="Times New Roman"/>
          <w:lang w:val="ro-RO"/>
        </w:rPr>
        <w:t>.</w:t>
      </w:r>
    </w:p>
    <w:p w:rsidR="00E8601D" w:rsidRPr="00E8601D" w:rsidRDefault="002C7CF4" w:rsidP="00E8601D">
      <w:pPr>
        <w:pStyle w:val="a3"/>
        <w:numPr>
          <w:ilvl w:val="0"/>
          <w:numId w:val="3"/>
        </w:numPr>
        <w:jc w:val="both"/>
        <w:rPr>
          <w:rFonts w:ascii="Times New Roman" w:hAnsi="Times New Roman" w:cs="Times New Roman"/>
          <w:lang w:val="ro-RO"/>
        </w:rPr>
      </w:pPr>
      <w:r w:rsidRPr="004977BC">
        <w:rPr>
          <w:rFonts w:ascii="Times New Roman" w:hAnsi="Times New Roman" w:cs="Times New Roman"/>
          <w:lang w:val="ro-RO"/>
        </w:rPr>
        <w:t xml:space="preserve">Scopul sponsorizării reprezintă </w:t>
      </w:r>
      <w:r w:rsidR="004977BC">
        <w:rPr>
          <w:rFonts w:ascii="Times New Roman" w:hAnsi="Times New Roman" w:cs="Times New Roman"/>
          <w:lang w:val="ro-RO"/>
        </w:rPr>
        <w:t>finanțarea unor programe și acțiuni în domeniul învățămîntului.</w:t>
      </w:r>
      <w:r w:rsidRPr="004977BC">
        <w:rPr>
          <w:rFonts w:ascii="Times New Roman" w:hAnsi="Times New Roman" w:cs="Times New Roman"/>
          <w:b/>
          <w:lang w:val="ro-RO"/>
        </w:rPr>
        <w:t xml:space="preserve"> </w:t>
      </w:r>
    </w:p>
    <w:p w:rsidR="002C7CF4" w:rsidRPr="004977BC" w:rsidRDefault="002C7CF4" w:rsidP="002C7CF4">
      <w:pPr>
        <w:pStyle w:val="a3"/>
        <w:numPr>
          <w:ilvl w:val="0"/>
          <w:numId w:val="3"/>
        </w:numPr>
        <w:jc w:val="both"/>
        <w:rPr>
          <w:rFonts w:ascii="Times New Roman" w:hAnsi="Times New Roman" w:cs="Times New Roman"/>
          <w:lang w:val="ro-RO"/>
        </w:rPr>
      </w:pPr>
      <w:r w:rsidRPr="00AC78E6">
        <w:rPr>
          <w:rFonts w:ascii="Times New Roman" w:hAnsi="Times New Roman" w:cs="Times New Roman"/>
          <w:b/>
          <w:lang w:val="ro-RO"/>
        </w:rPr>
        <w:t>Beneficiarul</w:t>
      </w:r>
      <w:r w:rsidRPr="00AC78E6">
        <w:rPr>
          <w:rFonts w:ascii="Times New Roman" w:hAnsi="Times New Roman" w:cs="Times New Roman"/>
          <w:lang w:val="ro-RO"/>
        </w:rPr>
        <w:t xml:space="preserve"> acceptă obiectul indicat în p.(1), pentru realizarea scopului acestui contract şi îşi asumă obligaţia</w:t>
      </w:r>
      <w:r w:rsidR="004977BC">
        <w:rPr>
          <w:rFonts w:ascii="Times New Roman" w:hAnsi="Times New Roman" w:cs="Times New Roman"/>
          <w:lang w:val="ro-RO"/>
        </w:rPr>
        <w:t xml:space="preserve"> că</w:t>
      </w:r>
      <w:r w:rsidR="004977BC" w:rsidRPr="004977BC">
        <w:rPr>
          <w:rFonts w:ascii="Times New Roman" w:eastAsia="Verdana" w:hAnsi="Times New Roman" w:cs="Times New Roman"/>
          <w:sz w:val="24"/>
          <w:szCs w:val="24"/>
          <w:lang w:val="ro-RO"/>
        </w:rPr>
        <w:t xml:space="preserve"> </w:t>
      </w:r>
      <w:r w:rsidR="004977BC" w:rsidRPr="004977BC">
        <w:rPr>
          <w:rFonts w:ascii="Times New Roman" w:eastAsia="Verdana" w:hAnsi="Times New Roman" w:cs="Times New Roman"/>
          <w:lang w:val="ro-RO"/>
        </w:rPr>
        <w:t>lucrările executate vor fi luate la evidența și gestiunea autorității executive a Consiliului municipal Orhei ca bunuri proprietate publică, primite cu titlu gratuit</w:t>
      </w:r>
      <w:r w:rsidRPr="004977BC">
        <w:rPr>
          <w:rFonts w:ascii="Times New Roman" w:hAnsi="Times New Roman" w:cs="Times New Roman"/>
          <w:lang w:val="ro-RO"/>
        </w:rPr>
        <w:t>.</w:t>
      </w:r>
    </w:p>
    <w:p w:rsidR="002C7CF4" w:rsidRPr="00AC78E6" w:rsidRDefault="002C7CF4" w:rsidP="002C7CF4">
      <w:pPr>
        <w:pStyle w:val="a3"/>
        <w:widowControl w:val="0"/>
        <w:spacing w:after="0" w:line="240" w:lineRule="auto"/>
        <w:ind w:left="1080"/>
        <w:contextualSpacing w:val="0"/>
        <w:rPr>
          <w:rFonts w:ascii="Times New Roman" w:hAnsi="Times New Roman" w:cs="Times New Roman"/>
          <w:b/>
          <w:lang w:val="ro-RO"/>
        </w:rPr>
      </w:pPr>
    </w:p>
    <w:p w:rsidR="002C7CF4" w:rsidRPr="00AC78E6" w:rsidRDefault="002C7CF4" w:rsidP="002C7CF4">
      <w:pPr>
        <w:pStyle w:val="a3"/>
        <w:widowControl w:val="0"/>
        <w:numPr>
          <w:ilvl w:val="0"/>
          <w:numId w:val="1"/>
        </w:numPr>
        <w:spacing w:after="0" w:line="240" w:lineRule="auto"/>
        <w:contextualSpacing w:val="0"/>
        <w:jc w:val="center"/>
        <w:rPr>
          <w:rFonts w:ascii="Times New Roman" w:hAnsi="Times New Roman" w:cs="Times New Roman"/>
          <w:b/>
          <w:lang w:val="ro-RO"/>
        </w:rPr>
      </w:pPr>
      <w:r w:rsidRPr="00AC78E6">
        <w:rPr>
          <w:rFonts w:ascii="Times New Roman" w:hAnsi="Times New Roman" w:cs="Times New Roman"/>
          <w:b/>
          <w:lang w:val="ro-RO"/>
        </w:rPr>
        <w:t>TERMENUL DE VALABILITATE A CONTRACTULUI</w:t>
      </w:r>
    </w:p>
    <w:p w:rsidR="002C7CF4" w:rsidRPr="00AC78E6" w:rsidRDefault="002C7CF4" w:rsidP="00A05328">
      <w:pPr>
        <w:pStyle w:val="a3"/>
        <w:widowControl w:val="0"/>
        <w:numPr>
          <w:ilvl w:val="0"/>
          <w:numId w:val="6"/>
        </w:numPr>
        <w:tabs>
          <w:tab w:val="clear" w:pos="405"/>
          <w:tab w:val="num" w:pos="709"/>
        </w:tabs>
        <w:spacing w:after="0" w:line="240" w:lineRule="auto"/>
        <w:ind w:left="709"/>
        <w:jc w:val="both"/>
        <w:rPr>
          <w:rFonts w:ascii="Times New Roman" w:hAnsi="Times New Roman" w:cs="Times New Roman"/>
          <w:lang w:val="ro-RO"/>
        </w:rPr>
      </w:pPr>
      <w:r w:rsidRPr="00AC78E6">
        <w:rPr>
          <w:rFonts w:ascii="Times New Roman" w:hAnsi="Times New Roman" w:cs="Times New Roman"/>
          <w:b/>
          <w:lang w:val="ro-RO"/>
        </w:rPr>
        <w:t>Contractul</w:t>
      </w:r>
      <w:r w:rsidRPr="00AC78E6">
        <w:rPr>
          <w:rFonts w:ascii="Times New Roman" w:hAnsi="Times New Roman" w:cs="Times New Roman"/>
          <w:lang w:val="ro-RO"/>
        </w:rPr>
        <w:t xml:space="preserve"> produce efecte de la data semnării lui de către ambele părţi. </w:t>
      </w:r>
    </w:p>
    <w:p w:rsidR="002C7CF4" w:rsidRPr="00AC78E6" w:rsidRDefault="002C7CF4" w:rsidP="00A05328">
      <w:pPr>
        <w:pStyle w:val="a3"/>
        <w:widowControl w:val="0"/>
        <w:numPr>
          <w:ilvl w:val="0"/>
          <w:numId w:val="6"/>
        </w:numPr>
        <w:tabs>
          <w:tab w:val="clear" w:pos="405"/>
          <w:tab w:val="num" w:pos="709"/>
        </w:tabs>
        <w:autoSpaceDE w:val="0"/>
        <w:autoSpaceDN w:val="0"/>
        <w:adjustRightInd w:val="0"/>
        <w:spacing w:after="0" w:line="240" w:lineRule="auto"/>
        <w:ind w:left="709"/>
        <w:jc w:val="both"/>
        <w:rPr>
          <w:rFonts w:ascii="Times New Roman" w:hAnsi="Times New Roman" w:cs="Times New Roman"/>
          <w:lang w:val="ro-RO"/>
        </w:rPr>
      </w:pPr>
      <w:r w:rsidRPr="00AC78E6">
        <w:rPr>
          <w:rFonts w:ascii="Times New Roman" w:hAnsi="Times New Roman" w:cs="Times New Roman"/>
          <w:lang w:val="ro-RO"/>
        </w:rPr>
        <w:t xml:space="preserve">Durata </w:t>
      </w:r>
      <w:r w:rsidRPr="00AC78E6">
        <w:rPr>
          <w:rFonts w:ascii="Times New Roman" w:hAnsi="Times New Roman" w:cs="Times New Roman"/>
          <w:b/>
          <w:lang w:val="ro-RO"/>
        </w:rPr>
        <w:t>contractului</w:t>
      </w:r>
      <w:r w:rsidRPr="00AC78E6">
        <w:rPr>
          <w:rFonts w:ascii="Times New Roman" w:hAnsi="Times New Roman" w:cs="Times New Roman"/>
          <w:lang w:val="ro-RO"/>
        </w:rPr>
        <w:t xml:space="preserve"> se determină începând cu data semnării prezentului </w:t>
      </w:r>
      <w:r w:rsidRPr="00AC78E6">
        <w:rPr>
          <w:rFonts w:ascii="Times New Roman" w:hAnsi="Times New Roman" w:cs="Times New Roman"/>
          <w:b/>
          <w:lang w:val="ro-RO"/>
        </w:rPr>
        <w:t>Contract</w:t>
      </w:r>
      <w:r w:rsidRPr="00AC78E6">
        <w:rPr>
          <w:rFonts w:ascii="Times New Roman" w:hAnsi="Times New Roman" w:cs="Times New Roman"/>
          <w:lang w:val="ro-RO"/>
        </w:rPr>
        <w:t xml:space="preserve">, respectiv până la îndeplinirea obligaţiilor părţilor prezentului </w:t>
      </w:r>
      <w:r w:rsidRPr="00AC78E6">
        <w:rPr>
          <w:rFonts w:ascii="Times New Roman" w:hAnsi="Times New Roman" w:cs="Times New Roman"/>
          <w:b/>
          <w:lang w:val="ro-RO"/>
        </w:rPr>
        <w:t>Contract</w:t>
      </w:r>
      <w:r w:rsidRPr="00AC78E6">
        <w:rPr>
          <w:rFonts w:ascii="Times New Roman" w:hAnsi="Times New Roman" w:cs="Times New Roman"/>
          <w:lang w:val="ro-RO"/>
        </w:rPr>
        <w:t>.</w:t>
      </w:r>
    </w:p>
    <w:p w:rsidR="002C7CF4" w:rsidRPr="00AC78E6" w:rsidRDefault="002C7CF4" w:rsidP="00A05328">
      <w:pPr>
        <w:pStyle w:val="a3"/>
        <w:widowControl w:val="0"/>
        <w:numPr>
          <w:ilvl w:val="0"/>
          <w:numId w:val="6"/>
        </w:numPr>
        <w:tabs>
          <w:tab w:val="clear" w:pos="405"/>
          <w:tab w:val="num" w:pos="709"/>
        </w:tabs>
        <w:autoSpaceDE w:val="0"/>
        <w:autoSpaceDN w:val="0"/>
        <w:adjustRightInd w:val="0"/>
        <w:spacing w:after="0" w:line="240" w:lineRule="auto"/>
        <w:ind w:left="709"/>
        <w:jc w:val="both"/>
        <w:rPr>
          <w:rFonts w:ascii="Times New Roman" w:hAnsi="Times New Roman" w:cs="Times New Roman"/>
          <w:lang w:val="ro-RO"/>
        </w:rPr>
      </w:pPr>
      <w:r w:rsidRPr="00AC78E6">
        <w:rPr>
          <w:rFonts w:ascii="Times New Roman" w:hAnsi="Times New Roman" w:cs="Times New Roman"/>
          <w:lang w:val="ro-RO"/>
        </w:rPr>
        <w:t xml:space="preserve">Prezentul </w:t>
      </w:r>
      <w:r w:rsidRPr="00AC78E6">
        <w:rPr>
          <w:rFonts w:ascii="Times New Roman" w:hAnsi="Times New Roman" w:cs="Times New Roman"/>
          <w:b/>
          <w:lang w:val="ro-RO"/>
        </w:rPr>
        <w:t>contract</w:t>
      </w:r>
      <w:r w:rsidRPr="00AC78E6">
        <w:rPr>
          <w:rFonts w:ascii="Times New Roman" w:hAnsi="Times New Roman" w:cs="Times New Roman"/>
          <w:lang w:val="ro-RO"/>
        </w:rPr>
        <w:t xml:space="preserve"> poate fi prelungit, în baza unui act adițional,</w:t>
      </w:r>
      <w:r w:rsidR="00A05328" w:rsidRPr="00AC78E6">
        <w:rPr>
          <w:rFonts w:ascii="Times New Roman" w:hAnsi="Times New Roman" w:cs="Times New Roman"/>
          <w:lang w:val="ro-RO"/>
        </w:rPr>
        <w:t xml:space="preserve"> </w:t>
      </w:r>
      <w:r w:rsidRPr="00AC78E6">
        <w:rPr>
          <w:rFonts w:ascii="Times New Roman" w:hAnsi="Times New Roman" w:cs="Times New Roman"/>
          <w:lang w:val="ro-RO"/>
        </w:rPr>
        <w:t xml:space="preserve">numai dacă există acordul prealabil, în scris, al </w:t>
      </w:r>
      <w:r w:rsidRPr="00AC78E6">
        <w:rPr>
          <w:rFonts w:ascii="Times New Roman" w:hAnsi="Times New Roman" w:cs="Times New Roman"/>
          <w:b/>
          <w:lang w:val="ro-RO"/>
        </w:rPr>
        <w:t>Sponsorului</w:t>
      </w:r>
      <w:r w:rsidRPr="00AC78E6">
        <w:rPr>
          <w:rFonts w:ascii="Times New Roman" w:hAnsi="Times New Roman" w:cs="Times New Roman"/>
          <w:lang w:val="ro-RO"/>
        </w:rPr>
        <w:t>.</w:t>
      </w:r>
    </w:p>
    <w:p w:rsidR="002C7CF4" w:rsidRPr="00AC78E6" w:rsidRDefault="002C7CF4" w:rsidP="002C7CF4">
      <w:pPr>
        <w:widowControl w:val="0"/>
        <w:autoSpaceDE w:val="0"/>
        <w:autoSpaceDN w:val="0"/>
        <w:adjustRightInd w:val="0"/>
        <w:spacing w:after="0" w:line="240" w:lineRule="auto"/>
        <w:jc w:val="both"/>
        <w:rPr>
          <w:rFonts w:ascii="Times New Roman" w:hAnsi="Times New Roman" w:cs="Times New Roman"/>
          <w:lang w:val="ro-RO"/>
        </w:rPr>
      </w:pPr>
    </w:p>
    <w:p w:rsidR="002C7CF4" w:rsidRPr="00AC78E6" w:rsidRDefault="002C7CF4" w:rsidP="002C7CF4">
      <w:pPr>
        <w:pStyle w:val="a3"/>
        <w:widowControl w:val="0"/>
        <w:numPr>
          <w:ilvl w:val="0"/>
          <w:numId w:val="1"/>
        </w:numPr>
        <w:spacing w:after="0" w:line="240" w:lineRule="auto"/>
        <w:contextualSpacing w:val="0"/>
        <w:jc w:val="center"/>
        <w:rPr>
          <w:rFonts w:ascii="Times New Roman" w:hAnsi="Times New Roman" w:cs="Times New Roman"/>
          <w:b/>
          <w:lang w:val="ro-RO"/>
        </w:rPr>
      </w:pPr>
      <w:r w:rsidRPr="00AC78E6">
        <w:rPr>
          <w:rFonts w:ascii="Times New Roman" w:hAnsi="Times New Roman" w:cs="Times New Roman"/>
          <w:b/>
          <w:lang w:val="ro-RO"/>
        </w:rPr>
        <w:t>MODUL ȘI TERMENII DE ACORDARE A SPONSORIZĂRII.</w:t>
      </w:r>
    </w:p>
    <w:p w:rsidR="002C7CF4" w:rsidRPr="00AC78E6" w:rsidRDefault="002C7CF4" w:rsidP="00B66B8C">
      <w:pPr>
        <w:pStyle w:val="a3"/>
        <w:widowControl w:val="0"/>
        <w:numPr>
          <w:ilvl w:val="0"/>
          <w:numId w:val="11"/>
        </w:numPr>
        <w:spacing w:after="0" w:line="240" w:lineRule="auto"/>
        <w:ind w:left="709"/>
        <w:contextualSpacing w:val="0"/>
        <w:jc w:val="both"/>
        <w:rPr>
          <w:rFonts w:ascii="Times New Roman" w:hAnsi="Times New Roman" w:cs="Times New Roman"/>
          <w:lang w:val="ro-RO"/>
        </w:rPr>
      </w:pPr>
      <w:r w:rsidRPr="00AC78E6">
        <w:rPr>
          <w:rFonts w:ascii="Times New Roman" w:hAnsi="Times New Roman" w:cs="Times New Roman"/>
          <w:b/>
          <w:lang w:val="ro-RO"/>
        </w:rPr>
        <w:t>Sponsorul</w:t>
      </w:r>
      <w:r w:rsidRPr="00AC78E6">
        <w:rPr>
          <w:rFonts w:ascii="Times New Roman" w:hAnsi="Times New Roman" w:cs="Times New Roman"/>
          <w:lang w:val="ro-RO"/>
        </w:rPr>
        <w:t xml:space="preserve"> va acorda ajutorul </w:t>
      </w:r>
      <w:r w:rsidR="00B66B8C">
        <w:rPr>
          <w:rFonts w:ascii="Times New Roman" w:hAnsi="Times New Roman" w:cs="Times New Roman"/>
          <w:lang w:val="ro-RO"/>
        </w:rPr>
        <w:t xml:space="preserve">solicitat de </w:t>
      </w:r>
      <w:r w:rsidR="00B66B8C" w:rsidRPr="00B66B8C">
        <w:rPr>
          <w:rFonts w:ascii="Times New Roman" w:hAnsi="Times New Roman" w:cs="Times New Roman"/>
          <w:b/>
          <w:lang w:val="ro-RO"/>
        </w:rPr>
        <w:t>Beneficiar</w:t>
      </w:r>
      <w:r w:rsidR="00B66B8C">
        <w:rPr>
          <w:rFonts w:ascii="Times New Roman" w:hAnsi="Times New Roman" w:cs="Times New Roman"/>
          <w:lang w:val="ro-RO"/>
        </w:rPr>
        <w:t xml:space="preserve"> în limita posibilităților financiare.</w:t>
      </w:r>
    </w:p>
    <w:p w:rsidR="002C7CF4" w:rsidRPr="00AC78E6" w:rsidRDefault="00B66B8C" w:rsidP="00A05328">
      <w:pPr>
        <w:pStyle w:val="a3"/>
        <w:widowControl w:val="0"/>
        <w:numPr>
          <w:ilvl w:val="0"/>
          <w:numId w:val="11"/>
        </w:numPr>
        <w:spacing w:after="0" w:line="240" w:lineRule="auto"/>
        <w:ind w:left="709"/>
        <w:contextualSpacing w:val="0"/>
        <w:jc w:val="both"/>
        <w:rPr>
          <w:rFonts w:ascii="Times New Roman" w:hAnsi="Times New Roman" w:cs="Times New Roman"/>
          <w:lang w:val="ro-RO"/>
        </w:rPr>
      </w:pPr>
      <w:r>
        <w:rPr>
          <w:rFonts w:ascii="Times New Roman" w:hAnsi="Times New Roman" w:cs="Times New Roman"/>
          <w:lang w:val="ro-RO"/>
        </w:rPr>
        <w:t xml:space="preserve">Valorea sponsorizării acordate de </w:t>
      </w:r>
      <w:r w:rsidRPr="00B66B8C">
        <w:rPr>
          <w:rFonts w:ascii="Times New Roman" w:hAnsi="Times New Roman" w:cs="Times New Roman"/>
          <w:b/>
          <w:lang w:val="ro-RO"/>
        </w:rPr>
        <w:t>Sponsor</w:t>
      </w:r>
      <w:r>
        <w:rPr>
          <w:rFonts w:ascii="Times New Roman" w:hAnsi="Times New Roman" w:cs="Times New Roman"/>
          <w:lang w:val="ro-RO"/>
        </w:rPr>
        <w:t xml:space="preserve"> se va stabili în baza actelor de primire-predare a lucrărilor îndeplinite și anexate la facturile transmise și va fi luată la balanța </w:t>
      </w:r>
      <w:r w:rsidRPr="00AC78E6">
        <w:rPr>
          <w:rFonts w:ascii="Times New Roman" w:hAnsi="Times New Roman" w:cs="Times New Roman"/>
          <w:b/>
          <w:lang w:val="ro-RO"/>
        </w:rPr>
        <w:t>Beneficiarului</w:t>
      </w:r>
      <w:r>
        <w:rPr>
          <w:rFonts w:ascii="Times New Roman" w:hAnsi="Times New Roman" w:cs="Times New Roman"/>
          <w:lang w:val="ro-RO"/>
        </w:rPr>
        <w:t>.</w:t>
      </w:r>
    </w:p>
    <w:p w:rsidR="002C7CF4" w:rsidRPr="00AC78E6" w:rsidRDefault="002C7CF4" w:rsidP="002C7CF4">
      <w:pPr>
        <w:pStyle w:val="2"/>
        <w:keepNext w:val="0"/>
        <w:widowControl w:val="0"/>
        <w:ind w:left="0"/>
        <w:rPr>
          <w:i w:val="0"/>
          <w:sz w:val="22"/>
          <w:szCs w:val="22"/>
        </w:rPr>
      </w:pPr>
    </w:p>
    <w:p w:rsidR="002C7CF4" w:rsidRPr="00AC78E6" w:rsidRDefault="002C7CF4" w:rsidP="002C7CF4">
      <w:pPr>
        <w:pStyle w:val="a3"/>
        <w:numPr>
          <w:ilvl w:val="0"/>
          <w:numId w:val="1"/>
        </w:numPr>
        <w:pBdr>
          <w:top w:val="nil"/>
          <w:left w:val="nil"/>
          <w:bottom w:val="nil"/>
          <w:right w:val="nil"/>
          <w:between w:val="nil"/>
        </w:pBdr>
        <w:spacing w:after="0" w:line="240" w:lineRule="auto"/>
        <w:contextualSpacing w:val="0"/>
        <w:jc w:val="center"/>
        <w:rPr>
          <w:rFonts w:ascii="Times New Roman" w:hAnsi="Times New Roman" w:cs="Times New Roman"/>
          <w:b/>
          <w:lang w:val="ro-RO"/>
        </w:rPr>
      </w:pPr>
      <w:r w:rsidRPr="00AC78E6">
        <w:rPr>
          <w:rFonts w:ascii="Times New Roman" w:hAnsi="Times New Roman" w:cs="Times New Roman"/>
          <w:b/>
          <w:lang w:val="ro-RO"/>
        </w:rPr>
        <w:t>PRECIZĂRI PRIVIND EXCLUSIVITATEA ÎNCHEIERII CONTRACTELOR.</w:t>
      </w:r>
    </w:p>
    <w:p w:rsidR="002C7CF4" w:rsidRPr="00AC78E6" w:rsidRDefault="002C7CF4" w:rsidP="002C7CF4">
      <w:pPr>
        <w:pStyle w:val="2"/>
        <w:keepNext w:val="0"/>
        <w:widowControl w:val="0"/>
        <w:ind w:left="0" w:firstLine="567"/>
        <w:rPr>
          <w:b w:val="0"/>
          <w:i w:val="0"/>
          <w:sz w:val="22"/>
          <w:szCs w:val="22"/>
        </w:rPr>
      </w:pPr>
      <w:r w:rsidRPr="00AC78E6">
        <w:rPr>
          <w:b w:val="0"/>
          <w:i w:val="0"/>
          <w:sz w:val="22"/>
          <w:szCs w:val="22"/>
        </w:rPr>
        <w:t xml:space="preserve">În urma încheierii prezentului </w:t>
      </w:r>
      <w:r w:rsidR="00A05328" w:rsidRPr="00AC78E6">
        <w:rPr>
          <w:i w:val="0"/>
          <w:sz w:val="22"/>
          <w:szCs w:val="22"/>
        </w:rPr>
        <w:t>C</w:t>
      </w:r>
      <w:r w:rsidRPr="00AC78E6">
        <w:rPr>
          <w:i w:val="0"/>
          <w:sz w:val="22"/>
          <w:szCs w:val="22"/>
        </w:rPr>
        <w:t>ontract</w:t>
      </w:r>
      <w:r w:rsidRPr="00AC78E6">
        <w:rPr>
          <w:b w:val="0"/>
          <w:i w:val="0"/>
          <w:sz w:val="22"/>
          <w:szCs w:val="22"/>
        </w:rPr>
        <w:t xml:space="preserve"> părţile at</w:t>
      </w:r>
      <w:r w:rsidR="00A05328" w:rsidRPr="00AC78E6">
        <w:rPr>
          <w:b w:val="0"/>
          <w:i w:val="0"/>
          <w:sz w:val="22"/>
          <w:szCs w:val="22"/>
        </w:rPr>
        <w:t>â</w:t>
      </w:r>
      <w:r w:rsidRPr="00AC78E6">
        <w:rPr>
          <w:b w:val="0"/>
          <w:i w:val="0"/>
          <w:sz w:val="22"/>
          <w:szCs w:val="22"/>
        </w:rPr>
        <w:t xml:space="preserve">t </w:t>
      </w:r>
      <w:r w:rsidR="00A05328" w:rsidRPr="00AC78E6">
        <w:rPr>
          <w:i w:val="0"/>
          <w:sz w:val="22"/>
          <w:szCs w:val="22"/>
        </w:rPr>
        <w:t>B</w:t>
      </w:r>
      <w:r w:rsidRPr="00AC78E6">
        <w:rPr>
          <w:i w:val="0"/>
          <w:sz w:val="22"/>
          <w:szCs w:val="22"/>
        </w:rPr>
        <w:t>eneficiarul</w:t>
      </w:r>
      <w:r w:rsidRPr="00AC78E6">
        <w:rPr>
          <w:b w:val="0"/>
          <w:i w:val="0"/>
          <w:sz w:val="22"/>
          <w:szCs w:val="22"/>
        </w:rPr>
        <w:t xml:space="preserve"> c</w:t>
      </w:r>
      <w:r w:rsidR="00A05328" w:rsidRPr="00AC78E6">
        <w:rPr>
          <w:b w:val="0"/>
          <w:i w:val="0"/>
          <w:sz w:val="22"/>
          <w:szCs w:val="22"/>
        </w:rPr>
        <w:t>â</w:t>
      </w:r>
      <w:r w:rsidRPr="00AC78E6">
        <w:rPr>
          <w:b w:val="0"/>
          <w:i w:val="0"/>
          <w:sz w:val="22"/>
          <w:szCs w:val="22"/>
        </w:rPr>
        <w:t xml:space="preserve">t şi </w:t>
      </w:r>
      <w:r w:rsidR="00A05328" w:rsidRPr="00AC78E6">
        <w:rPr>
          <w:i w:val="0"/>
          <w:sz w:val="22"/>
          <w:szCs w:val="22"/>
        </w:rPr>
        <w:t>S</w:t>
      </w:r>
      <w:r w:rsidRPr="00AC78E6">
        <w:rPr>
          <w:i w:val="0"/>
          <w:sz w:val="22"/>
          <w:szCs w:val="22"/>
        </w:rPr>
        <w:t>ponsorul</w:t>
      </w:r>
      <w:r w:rsidRPr="00AC78E6">
        <w:rPr>
          <w:b w:val="0"/>
          <w:i w:val="0"/>
          <w:sz w:val="22"/>
          <w:szCs w:val="22"/>
        </w:rPr>
        <w:t xml:space="preserve"> sunt în drept să încheie contracte de sponsorizare şi cu alte persoane fizice și/sau juridice prin care să-şi asume obligaţii, fără a avea obligaţia de a notifica cealaltă parte cu privire la intenţia şi/sau faptul încheierii unor astfel de contracte. Părțile contractuale sunt în drept să încheie contracte de sponsorizare pentru dezvoltarea și altor domenii necesare modernizării.</w:t>
      </w:r>
    </w:p>
    <w:p w:rsidR="007241C9" w:rsidRPr="007241C9" w:rsidRDefault="007241C9" w:rsidP="007241C9">
      <w:pPr>
        <w:rPr>
          <w:lang w:val="ro-RO"/>
        </w:rPr>
      </w:pPr>
    </w:p>
    <w:p w:rsidR="002C7CF4" w:rsidRPr="00AC78E6" w:rsidRDefault="002C7CF4" w:rsidP="002C7CF4">
      <w:pPr>
        <w:pStyle w:val="2"/>
        <w:keepNext w:val="0"/>
        <w:widowControl w:val="0"/>
        <w:ind w:left="0"/>
        <w:jc w:val="center"/>
        <w:rPr>
          <w:i w:val="0"/>
          <w:sz w:val="22"/>
          <w:szCs w:val="22"/>
        </w:rPr>
      </w:pPr>
      <w:r w:rsidRPr="00AC78E6">
        <w:rPr>
          <w:i w:val="0"/>
          <w:sz w:val="22"/>
          <w:szCs w:val="22"/>
        </w:rPr>
        <w:t>VI.   OBLIGAŢIILE PĂRŢILOR</w:t>
      </w:r>
    </w:p>
    <w:p w:rsidR="002C7CF4" w:rsidRPr="00AC78E6" w:rsidRDefault="002C7CF4" w:rsidP="002C7CF4">
      <w:pPr>
        <w:pStyle w:val="2"/>
        <w:keepNext w:val="0"/>
        <w:widowControl w:val="0"/>
        <w:ind w:left="0"/>
        <w:rPr>
          <w:i w:val="0"/>
          <w:sz w:val="22"/>
          <w:szCs w:val="22"/>
        </w:rPr>
      </w:pPr>
      <w:r w:rsidRPr="00AC78E6">
        <w:rPr>
          <w:i w:val="0"/>
          <w:sz w:val="22"/>
          <w:szCs w:val="22"/>
        </w:rPr>
        <w:t xml:space="preserve">a) Obligaţiile Beneficiarului </w:t>
      </w:r>
    </w:p>
    <w:p w:rsidR="00A05328" w:rsidRPr="00AC78E6" w:rsidRDefault="002C7CF4" w:rsidP="00A05328">
      <w:pPr>
        <w:pStyle w:val="text10"/>
        <w:widowControl w:val="0"/>
        <w:numPr>
          <w:ilvl w:val="0"/>
          <w:numId w:val="9"/>
        </w:numPr>
        <w:tabs>
          <w:tab w:val="left" w:pos="540"/>
        </w:tabs>
        <w:spacing w:after="0"/>
        <w:ind w:left="709" w:hanging="425"/>
        <w:rPr>
          <w:sz w:val="22"/>
          <w:szCs w:val="22"/>
          <w:lang w:val="ro-RO"/>
        </w:rPr>
      </w:pPr>
      <w:r w:rsidRPr="00AC78E6">
        <w:rPr>
          <w:sz w:val="22"/>
          <w:szCs w:val="22"/>
          <w:lang w:val="ro-RO"/>
        </w:rPr>
        <w:t xml:space="preserve">Obiectivele </w:t>
      </w:r>
      <w:r w:rsidR="00A05328" w:rsidRPr="00AC78E6">
        <w:rPr>
          <w:b/>
          <w:sz w:val="22"/>
          <w:szCs w:val="22"/>
          <w:lang w:val="ro-RO"/>
        </w:rPr>
        <w:t>S</w:t>
      </w:r>
      <w:r w:rsidRPr="00AC78E6">
        <w:rPr>
          <w:b/>
          <w:sz w:val="22"/>
          <w:szCs w:val="22"/>
          <w:lang w:val="ro-RO"/>
        </w:rPr>
        <w:t>ponsorizării</w:t>
      </w:r>
      <w:r w:rsidRPr="00AC78E6">
        <w:rPr>
          <w:sz w:val="22"/>
          <w:szCs w:val="22"/>
          <w:lang w:val="ro-RO"/>
        </w:rPr>
        <w:t xml:space="preserve"> acordate se modifica pe parcursul implementării lor, la solicitarea </w:t>
      </w:r>
      <w:r w:rsidRPr="00AC78E6">
        <w:rPr>
          <w:b/>
          <w:sz w:val="22"/>
          <w:szCs w:val="22"/>
          <w:lang w:val="ro-RO"/>
        </w:rPr>
        <w:t>Beneficiarului</w:t>
      </w:r>
      <w:r w:rsidRPr="00AC78E6">
        <w:rPr>
          <w:sz w:val="22"/>
          <w:szCs w:val="22"/>
          <w:lang w:val="ro-RO"/>
        </w:rPr>
        <w:t xml:space="preserve">, numai în condiţii avizării acestora de către </w:t>
      </w:r>
      <w:r w:rsidRPr="00AC78E6">
        <w:rPr>
          <w:b/>
          <w:sz w:val="22"/>
          <w:szCs w:val="22"/>
          <w:lang w:val="ro-RO"/>
        </w:rPr>
        <w:t>Sponsor</w:t>
      </w:r>
      <w:r w:rsidRPr="00AC78E6">
        <w:rPr>
          <w:sz w:val="22"/>
          <w:szCs w:val="22"/>
          <w:lang w:val="ro-RO"/>
        </w:rPr>
        <w:t>.</w:t>
      </w:r>
    </w:p>
    <w:p w:rsidR="00A05328" w:rsidRPr="00AC78E6" w:rsidRDefault="002C7CF4" w:rsidP="00A05328">
      <w:pPr>
        <w:pStyle w:val="text10"/>
        <w:widowControl w:val="0"/>
        <w:numPr>
          <w:ilvl w:val="0"/>
          <w:numId w:val="9"/>
        </w:numPr>
        <w:tabs>
          <w:tab w:val="left" w:pos="540"/>
        </w:tabs>
        <w:spacing w:after="0"/>
        <w:ind w:left="709" w:hanging="425"/>
        <w:rPr>
          <w:sz w:val="22"/>
          <w:szCs w:val="22"/>
          <w:lang w:val="ro-RO"/>
        </w:rPr>
      </w:pPr>
      <w:r w:rsidRPr="00AC78E6">
        <w:rPr>
          <w:b/>
          <w:sz w:val="22"/>
          <w:szCs w:val="22"/>
          <w:lang w:val="ro-RO"/>
        </w:rPr>
        <w:t>Beneficiarul</w:t>
      </w:r>
      <w:r w:rsidRPr="00AC78E6">
        <w:rPr>
          <w:sz w:val="22"/>
          <w:szCs w:val="22"/>
          <w:lang w:val="ro-RO"/>
        </w:rPr>
        <w:t xml:space="preserve"> se obligă să respecte legislaţia în domeniul sponsorizării pe teritoriul Republicii </w:t>
      </w:r>
      <w:r w:rsidRPr="00AC78E6">
        <w:rPr>
          <w:sz w:val="22"/>
          <w:szCs w:val="22"/>
          <w:lang w:val="ro-RO"/>
        </w:rPr>
        <w:lastRenderedPageBreak/>
        <w:t>Moldova.</w:t>
      </w:r>
    </w:p>
    <w:p w:rsidR="00A05328" w:rsidRPr="00AC78E6" w:rsidRDefault="002C7CF4" w:rsidP="00A05328">
      <w:pPr>
        <w:pStyle w:val="text10"/>
        <w:widowControl w:val="0"/>
        <w:numPr>
          <w:ilvl w:val="0"/>
          <w:numId w:val="9"/>
        </w:numPr>
        <w:tabs>
          <w:tab w:val="left" w:pos="540"/>
        </w:tabs>
        <w:spacing w:after="0"/>
        <w:ind w:left="709" w:hanging="425"/>
        <w:rPr>
          <w:sz w:val="22"/>
          <w:szCs w:val="22"/>
          <w:lang w:val="ro-RO"/>
        </w:rPr>
      </w:pPr>
      <w:r w:rsidRPr="00AC78E6">
        <w:rPr>
          <w:sz w:val="22"/>
          <w:szCs w:val="22"/>
          <w:lang w:val="ro-RO"/>
        </w:rPr>
        <w:t xml:space="preserve">Să asigure acordarea asistenței depline reprezentanților </w:t>
      </w:r>
      <w:r w:rsidRPr="00AC78E6">
        <w:rPr>
          <w:b/>
          <w:sz w:val="22"/>
          <w:szCs w:val="22"/>
          <w:lang w:val="ro-RO"/>
        </w:rPr>
        <w:t>Sponsorului</w:t>
      </w:r>
      <w:r w:rsidRPr="00AC78E6">
        <w:rPr>
          <w:sz w:val="22"/>
          <w:szCs w:val="22"/>
          <w:lang w:val="ro-RO"/>
        </w:rPr>
        <w:t xml:space="preserve"> privind realizarea obiectivelor.</w:t>
      </w:r>
    </w:p>
    <w:p w:rsidR="002C7CF4" w:rsidRPr="00AC78E6" w:rsidRDefault="002C7CF4" w:rsidP="00A05328">
      <w:pPr>
        <w:pStyle w:val="text10"/>
        <w:widowControl w:val="0"/>
        <w:numPr>
          <w:ilvl w:val="0"/>
          <w:numId w:val="9"/>
        </w:numPr>
        <w:tabs>
          <w:tab w:val="left" w:pos="540"/>
        </w:tabs>
        <w:spacing w:after="0"/>
        <w:ind w:left="709" w:hanging="425"/>
        <w:rPr>
          <w:sz w:val="22"/>
          <w:szCs w:val="22"/>
          <w:lang w:val="ro-RO"/>
        </w:rPr>
      </w:pPr>
      <w:r w:rsidRPr="00AC78E6">
        <w:rPr>
          <w:sz w:val="22"/>
          <w:szCs w:val="22"/>
          <w:lang w:val="ro-RO"/>
        </w:rPr>
        <w:t xml:space="preserve">Să asigure disponibilitatea şi prezenţa personalului implicat în implementarea realizării obiectivelor solicitate, precum şi a persoanei responsabile, pe întreaga durată de valabilitate a </w:t>
      </w:r>
      <w:r w:rsidR="00A05328" w:rsidRPr="00AC78E6">
        <w:rPr>
          <w:b/>
          <w:sz w:val="22"/>
          <w:szCs w:val="22"/>
          <w:lang w:val="ro-RO"/>
        </w:rPr>
        <w:t>C</w:t>
      </w:r>
      <w:r w:rsidRPr="00AC78E6">
        <w:rPr>
          <w:b/>
          <w:sz w:val="22"/>
          <w:szCs w:val="22"/>
          <w:lang w:val="ro-RO"/>
        </w:rPr>
        <w:t>ontractului</w:t>
      </w:r>
      <w:r w:rsidRPr="00AC78E6">
        <w:rPr>
          <w:sz w:val="22"/>
          <w:szCs w:val="22"/>
          <w:lang w:val="ro-RO"/>
        </w:rPr>
        <w:t>.</w:t>
      </w:r>
    </w:p>
    <w:p w:rsidR="002C7CF4" w:rsidRPr="00AC78E6" w:rsidRDefault="002C7CF4" w:rsidP="002C7CF4">
      <w:pPr>
        <w:pStyle w:val="text10"/>
        <w:tabs>
          <w:tab w:val="left" w:pos="540"/>
        </w:tabs>
        <w:spacing w:after="0"/>
        <w:ind w:left="0"/>
        <w:rPr>
          <w:b/>
          <w:sz w:val="22"/>
          <w:szCs w:val="22"/>
          <w:u w:val="single"/>
          <w:lang w:val="ro-RO"/>
        </w:rPr>
      </w:pPr>
      <w:r w:rsidRPr="00AC78E6">
        <w:rPr>
          <w:b/>
          <w:sz w:val="22"/>
          <w:szCs w:val="22"/>
          <w:lang w:val="ro-RO"/>
        </w:rPr>
        <w:t>b) Obligaţiile Sponsorului</w:t>
      </w:r>
    </w:p>
    <w:p w:rsidR="002C7CF4" w:rsidRPr="00AC78E6" w:rsidRDefault="002C7CF4" w:rsidP="00A05328">
      <w:pPr>
        <w:numPr>
          <w:ilvl w:val="0"/>
          <w:numId w:val="4"/>
        </w:numPr>
        <w:tabs>
          <w:tab w:val="clear" w:pos="405"/>
        </w:tabs>
        <w:spacing w:after="0" w:line="240" w:lineRule="auto"/>
        <w:ind w:left="709" w:hanging="425"/>
        <w:jc w:val="both"/>
        <w:rPr>
          <w:rFonts w:ascii="Times New Roman" w:hAnsi="Times New Roman" w:cs="Times New Roman"/>
          <w:lang w:val="ro-RO"/>
        </w:rPr>
      </w:pPr>
      <w:r w:rsidRPr="00AC78E6">
        <w:rPr>
          <w:rFonts w:ascii="Times New Roman" w:hAnsi="Times New Roman" w:cs="Times New Roman"/>
          <w:b/>
          <w:lang w:val="ro-RO"/>
        </w:rPr>
        <w:t>Sponsorul</w:t>
      </w:r>
      <w:r w:rsidRPr="00AC78E6">
        <w:rPr>
          <w:rFonts w:ascii="Times New Roman" w:hAnsi="Times New Roman" w:cs="Times New Roman"/>
          <w:lang w:val="ro-RO"/>
        </w:rPr>
        <w:t xml:space="preserve"> se obligă să informeze </w:t>
      </w:r>
      <w:r w:rsidRPr="00AC78E6">
        <w:rPr>
          <w:rFonts w:ascii="Times New Roman" w:hAnsi="Times New Roman" w:cs="Times New Roman"/>
          <w:b/>
          <w:lang w:val="ro-RO"/>
        </w:rPr>
        <w:t>Beneficiarul</w:t>
      </w:r>
      <w:r w:rsidRPr="00AC78E6">
        <w:rPr>
          <w:rFonts w:ascii="Times New Roman" w:hAnsi="Times New Roman" w:cs="Times New Roman"/>
          <w:lang w:val="ro-RO"/>
        </w:rPr>
        <w:t xml:space="preserve"> cu privire la orice decizie luată care poate afecta implementarea realizarea obiectivelor.</w:t>
      </w:r>
    </w:p>
    <w:p w:rsidR="002C7CF4" w:rsidRPr="00AC78E6" w:rsidRDefault="002C7CF4" w:rsidP="00A05328">
      <w:pPr>
        <w:pStyle w:val="Text1"/>
        <w:numPr>
          <w:ilvl w:val="0"/>
          <w:numId w:val="4"/>
        </w:numPr>
        <w:tabs>
          <w:tab w:val="clear" w:pos="405"/>
        </w:tabs>
        <w:spacing w:after="0"/>
        <w:ind w:left="709" w:hanging="425"/>
        <w:rPr>
          <w:sz w:val="22"/>
          <w:szCs w:val="22"/>
        </w:rPr>
      </w:pPr>
      <w:r w:rsidRPr="00AC78E6">
        <w:rPr>
          <w:sz w:val="22"/>
          <w:szCs w:val="22"/>
        </w:rPr>
        <w:t xml:space="preserve">Pe parcursul implementării </w:t>
      </w:r>
      <w:r w:rsidR="00C042DA">
        <w:rPr>
          <w:sz w:val="22"/>
          <w:szCs w:val="22"/>
        </w:rPr>
        <w:t>Proiectului, în scopul bunei implimentări a acestuia</w:t>
      </w:r>
      <w:r w:rsidRPr="00AC78E6">
        <w:rPr>
          <w:sz w:val="22"/>
          <w:szCs w:val="22"/>
        </w:rPr>
        <w:t xml:space="preserve">, îndeplinirii efective a </w:t>
      </w:r>
      <w:r w:rsidRPr="00AC78E6">
        <w:rPr>
          <w:b/>
          <w:sz w:val="22"/>
          <w:szCs w:val="22"/>
        </w:rPr>
        <w:t>Contractului</w:t>
      </w:r>
      <w:r w:rsidRPr="00AC78E6">
        <w:rPr>
          <w:sz w:val="22"/>
          <w:szCs w:val="22"/>
        </w:rPr>
        <w:t xml:space="preserve">, </w:t>
      </w:r>
      <w:r w:rsidRPr="00AC78E6">
        <w:rPr>
          <w:b/>
          <w:sz w:val="22"/>
          <w:szCs w:val="22"/>
        </w:rPr>
        <w:t>Sponsorul</w:t>
      </w:r>
      <w:r w:rsidRPr="00AC78E6">
        <w:rPr>
          <w:sz w:val="22"/>
          <w:szCs w:val="22"/>
        </w:rPr>
        <w:t xml:space="preserve"> va emite, dacă este cazul, instrucţiuni, care au caracter obligatoriu pentru </w:t>
      </w:r>
      <w:r w:rsidRPr="00AC78E6">
        <w:rPr>
          <w:b/>
          <w:sz w:val="22"/>
          <w:szCs w:val="22"/>
        </w:rPr>
        <w:t>Beneficiar</w:t>
      </w:r>
      <w:r w:rsidRPr="00AC78E6">
        <w:rPr>
          <w:sz w:val="22"/>
          <w:szCs w:val="22"/>
        </w:rPr>
        <w:t>.</w:t>
      </w:r>
    </w:p>
    <w:p w:rsidR="002C7CF4" w:rsidRPr="00AC78E6" w:rsidRDefault="002C7CF4" w:rsidP="002C7CF4">
      <w:pPr>
        <w:pStyle w:val="Text1"/>
        <w:spacing w:after="0"/>
        <w:ind w:left="0"/>
        <w:rPr>
          <w:sz w:val="22"/>
          <w:szCs w:val="22"/>
        </w:rPr>
      </w:pPr>
    </w:p>
    <w:p w:rsidR="002C7CF4" w:rsidRPr="00AC78E6" w:rsidRDefault="002C7CF4" w:rsidP="002C7CF4">
      <w:pPr>
        <w:pStyle w:val="a3"/>
        <w:numPr>
          <w:ilvl w:val="0"/>
          <w:numId w:val="15"/>
        </w:numPr>
        <w:spacing w:after="0" w:line="240" w:lineRule="auto"/>
        <w:contextualSpacing w:val="0"/>
        <w:jc w:val="center"/>
        <w:rPr>
          <w:rFonts w:ascii="Times New Roman" w:hAnsi="Times New Roman" w:cs="Times New Roman"/>
          <w:b/>
          <w:lang w:val="ro-RO"/>
        </w:rPr>
      </w:pPr>
      <w:r w:rsidRPr="00AC78E6">
        <w:rPr>
          <w:rFonts w:ascii="Times New Roman" w:hAnsi="Times New Roman" w:cs="Times New Roman"/>
          <w:b/>
          <w:lang w:val="ro-RO"/>
        </w:rPr>
        <w:t>RĂSPUNDERE</w:t>
      </w:r>
    </w:p>
    <w:p w:rsidR="002C7CF4" w:rsidRPr="00AC78E6" w:rsidRDefault="002C7CF4" w:rsidP="00A05328">
      <w:pPr>
        <w:numPr>
          <w:ilvl w:val="1"/>
          <w:numId w:val="7"/>
        </w:numPr>
        <w:tabs>
          <w:tab w:val="clear" w:pos="1470"/>
        </w:tabs>
        <w:spacing w:after="0" w:line="240" w:lineRule="auto"/>
        <w:ind w:left="709" w:hanging="425"/>
        <w:jc w:val="both"/>
        <w:rPr>
          <w:rFonts w:ascii="Times New Roman" w:hAnsi="Times New Roman" w:cs="Times New Roman"/>
          <w:lang w:val="ro-RO"/>
        </w:rPr>
      </w:pPr>
      <w:r w:rsidRPr="00AC78E6">
        <w:rPr>
          <w:rFonts w:ascii="Times New Roman" w:hAnsi="Times New Roman" w:cs="Times New Roman"/>
          <w:lang w:val="ro-RO"/>
        </w:rPr>
        <w:t xml:space="preserve">Părțile contractuale  îşi vor asuma integral răspunderea pentru prejudiciile cauzate din vina sa, față de cealaltă Parte în cazul neîndeplinirii și/sau îndeplinirii necorespunzătoare a prevederilor prezentului </w:t>
      </w:r>
      <w:r w:rsidR="00A05328" w:rsidRPr="00AC78E6">
        <w:rPr>
          <w:rFonts w:ascii="Times New Roman" w:hAnsi="Times New Roman" w:cs="Times New Roman"/>
          <w:b/>
          <w:lang w:val="ro-RO"/>
        </w:rPr>
        <w:t>C</w:t>
      </w:r>
      <w:r w:rsidRPr="00AC78E6">
        <w:rPr>
          <w:rFonts w:ascii="Times New Roman" w:hAnsi="Times New Roman" w:cs="Times New Roman"/>
          <w:b/>
          <w:lang w:val="ro-RO"/>
        </w:rPr>
        <w:t>ontract</w:t>
      </w:r>
      <w:r w:rsidRPr="00AC78E6">
        <w:rPr>
          <w:rFonts w:ascii="Times New Roman" w:hAnsi="Times New Roman" w:cs="Times New Roman"/>
          <w:lang w:val="ro-RO"/>
        </w:rPr>
        <w:t>.</w:t>
      </w:r>
    </w:p>
    <w:p w:rsidR="002C7CF4" w:rsidRPr="00AC78E6" w:rsidRDefault="002C7CF4" w:rsidP="002C7CF4">
      <w:pPr>
        <w:spacing w:after="0" w:line="240" w:lineRule="auto"/>
        <w:jc w:val="both"/>
        <w:rPr>
          <w:rFonts w:ascii="Times New Roman" w:hAnsi="Times New Roman" w:cs="Times New Roman"/>
          <w:lang w:val="ro-RO"/>
        </w:rPr>
      </w:pPr>
    </w:p>
    <w:p w:rsidR="002C7CF4" w:rsidRPr="00AC78E6" w:rsidRDefault="002C7CF4" w:rsidP="002C7CF4">
      <w:pPr>
        <w:pStyle w:val="a3"/>
        <w:numPr>
          <w:ilvl w:val="0"/>
          <w:numId w:val="15"/>
        </w:numPr>
        <w:spacing w:after="0" w:line="240" w:lineRule="auto"/>
        <w:contextualSpacing w:val="0"/>
        <w:jc w:val="center"/>
        <w:rPr>
          <w:rFonts w:ascii="Times New Roman" w:hAnsi="Times New Roman" w:cs="Times New Roman"/>
          <w:lang w:val="ro-RO"/>
        </w:rPr>
      </w:pPr>
      <w:r w:rsidRPr="00AC78E6">
        <w:rPr>
          <w:rFonts w:ascii="Times New Roman" w:hAnsi="Times New Roman" w:cs="Times New Roman"/>
          <w:b/>
          <w:lang w:val="ro-RO"/>
        </w:rPr>
        <w:t>CONFIDENŢIALITATE</w:t>
      </w:r>
    </w:p>
    <w:p w:rsidR="00A05328" w:rsidRPr="00AC78E6" w:rsidRDefault="002C7CF4" w:rsidP="00A05328">
      <w:pPr>
        <w:numPr>
          <w:ilvl w:val="0"/>
          <w:numId w:val="5"/>
        </w:numPr>
        <w:tabs>
          <w:tab w:val="clear" w:pos="360"/>
        </w:tabs>
        <w:spacing w:after="0" w:line="240" w:lineRule="auto"/>
        <w:ind w:left="709" w:hanging="425"/>
        <w:jc w:val="both"/>
        <w:rPr>
          <w:rFonts w:ascii="Times New Roman" w:hAnsi="Times New Roman" w:cs="Times New Roman"/>
          <w:lang w:val="ro-RO"/>
        </w:rPr>
      </w:pPr>
      <w:r w:rsidRPr="00AC78E6">
        <w:rPr>
          <w:rFonts w:ascii="Times New Roman" w:hAnsi="Times New Roman" w:cs="Times New Roman"/>
          <w:lang w:val="ro-RO"/>
        </w:rPr>
        <w:t>Părţile se angajează să păstreze confidenţialitatea documentelor, materialelor, datelor şi informaţiilor în legătură cu realizarea obiectivelor.</w:t>
      </w:r>
    </w:p>
    <w:p w:rsidR="00A05328" w:rsidRPr="00AC78E6" w:rsidRDefault="002C7CF4" w:rsidP="00A05328">
      <w:pPr>
        <w:numPr>
          <w:ilvl w:val="0"/>
          <w:numId w:val="5"/>
        </w:numPr>
        <w:tabs>
          <w:tab w:val="clear" w:pos="360"/>
        </w:tabs>
        <w:spacing w:after="0" w:line="240" w:lineRule="auto"/>
        <w:ind w:left="709" w:hanging="425"/>
        <w:jc w:val="both"/>
        <w:rPr>
          <w:rFonts w:ascii="Times New Roman" w:hAnsi="Times New Roman" w:cs="Times New Roman"/>
          <w:lang w:val="ro-RO"/>
        </w:rPr>
      </w:pPr>
      <w:r w:rsidRPr="00AC78E6">
        <w:rPr>
          <w:rFonts w:ascii="Times New Roman" w:hAnsi="Times New Roman" w:cs="Times New Roman"/>
          <w:lang w:val="ro-RO"/>
        </w:rPr>
        <w:t>Nu sunt considerate confidenţiale documentele, materialele, datele şi informaţiile folosite în scop publicitar pentru informarea şi promovarea utilizării sponsorizării primite</w:t>
      </w:r>
      <w:r w:rsidRPr="00AC78E6">
        <w:rPr>
          <w:rFonts w:ascii="Times New Roman" w:hAnsi="Times New Roman" w:cs="Times New Roman"/>
          <w:b/>
          <w:i/>
          <w:lang w:val="ro-RO"/>
        </w:rPr>
        <w:t>.</w:t>
      </w:r>
    </w:p>
    <w:p w:rsidR="002C7CF4" w:rsidRPr="00AC78E6" w:rsidRDefault="002C7CF4" w:rsidP="00A05328">
      <w:pPr>
        <w:numPr>
          <w:ilvl w:val="0"/>
          <w:numId w:val="5"/>
        </w:numPr>
        <w:tabs>
          <w:tab w:val="clear" w:pos="360"/>
        </w:tabs>
        <w:spacing w:after="0" w:line="240" w:lineRule="auto"/>
        <w:ind w:left="709" w:hanging="425"/>
        <w:jc w:val="both"/>
        <w:rPr>
          <w:rFonts w:ascii="Times New Roman" w:hAnsi="Times New Roman" w:cs="Times New Roman"/>
          <w:lang w:val="ro-RO"/>
        </w:rPr>
      </w:pPr>
      <w:r w:rsidRPr="00AC78E6">
        <w:rPr>
          <w:rFonts w:ascii="Times New Roman" w:hAnsi="Times New Roman" w:cs="Times New Roman"/>
          <w:lang w:val="ro-RO"/>
        </w:rPr>
        <w:t>De asemenea, nu sunt considerate confidenţiale documentele, materialele, datele şi informaţiile devenite publice ca urmare a implementării scopului reglementat prin prezentul contract, în conformitate cu legislaţia aplicabilă.</w:t>
      </w:r>
    </w:p>
    <w:p w:rsidR="002C7CF4" w:rsidRPr="00AC78E6" w:rsidRDefault="002C7CF4" w:rsidP="002C7CF4">
      <w:pPr>
        <w:spacing w:after="0" w:line="240" w:lineRule="auto"/>
        <w:jc w:val="both"/>
        <w:rPr>
          <w:rFonts w:ascii="Times New Roman" w:hAnsi="Times New Roman" w:cs="Times New Roman"/>
          <w:lang w:val="ro-RO"/>
        </w:rPr>
      </w:pPr>
    </w:p>
    <w:p w:rsidR="00DC51D0" w:rsidRDefault="00DC51D0" w:rsidP="00DC51D0">
      <w:pPr>
        <w:pStyle w:val="a3"/>
        <w:spacing w:after="0" w:line="240" w:lineRule="auto"/>
        <w:ind w:left="709"/>
        <w:contextualSpacing w:val="0"/>
        <w:jc w:val="both"/>
        <w:rPr>
          <w:rFonts w:ascii="Times New Roman" w:hAnsi="Times New Roman" w:cs="Times New Roman"/>
          <w:lang w:val="ro-RO"/>
        </w:rPr>
      </w:pPr>
    </w:p>
    <w:p w:rsidR="00DC51D0" w:rsidRPr="00DC51D0" w:rsidRDefault="00DC51D0" w:rsidP="00DC51D0">
      <w:pPr>
        <w:pStyle w:val="a3"/>
        <w:numPr>
          <w:ilvl w:val="0"/>
          <w:numId w:val="15"/>
        </w:numPr>
        <w:spacing w:after="0" w:line="240" w:lineRule="auto"/>
        <w:contextualSpacing w:val="0"/>
        <w:jc w:val="center"/>
        <w:rPr>
          <w:rFonts w:ascii="Times New Roman" w:hAnsi="Times New Roman" w:cs="Times New Roman"/>
          <w:b/>
          <w:lang w:val="ro-RO"/>
        </w:rPr>
      </w:pPr>
      <w:r>
        <w:rPr>
          <w:rFonts w:ascii="Times New Roman" w:hAnsi="Times New Roman" w:cs="Times New Roman"/>
          <w:b/>
          <w:lang w:val="ro-RO"/>
        </w:rPr>
        <w:t>RECHIZITELE BANCARE ȘI SEMNĂTURI PĂRȚILOR</w:t>
      </w:r>
    </w:p>
    <w:tbl>
      <w:tblPr>
        <w:tblStyle w:val="a6"/>
        <w:tblW w:w="9606" w:type="dxa"/>
        <w:tblLook w:val="04A0" w:firstRow="1" w:lastRow="0" w:firstColumn="1" w:lastColumn="0" w:noHBand="0" w:noVBand="1"/>
      </w:tblPr>
      <w:tblGrid>
        <w:gridCol w:w="5211"/>
        <w:gridCol w:w="4395"/>
      </w:tblGrid>
      <w:tr w:rsidR="00AC78E6" w:rsidRPr="00AC78E6" w:rsidTr="00535C06">
        <w:tc>
          <w:tcPr>
            <w:tcW w:w="5211" w:type="dxa"/>
            <w:vAlign w:val="center"/>
          </w:tcPr>
          <w:p w:rsidR="00AC78E6" w:rsidRPr="00AC78E6" w:rsidRDefault="00AC78E6" w:rsidP="00535C06">
            <w:pPr>
              <w:jc w:val="center"/>
              <w:rPr>
                <w:rFonts w:ascii="Times New Roman" w:hAnsi="Times New Roman" w:cs="Times New Roman"/>
                <w:b/>
                <w:lang w:val="ro-RO"/>
              </w:rPr>
            </w:pPr>
            <w:r w:rsidRPr="00AC78E6">
              <w:rPr>
                <w:rFonts w:ascii="Times New Roman" w:hAnsi="Times New Roman" w:cs="Times New Roman"/>
                <w:b/>
                <w:lang w:val="ro-RO"/>
              </w:rPr>
              <w:t>Sponsor</w:t>
            </w:r>
          </w:p>
        </w:tc>
        <w:tc>
          <w:tcPr>
            <w:tcW w:w="4395" w:type="dxa"/>
            <w:vAlign w:val="center"/>
          </w:tcPr>
          <w:p w:rsidR="00AC78E6" w:rsidRPr="00AC78E6" w:rsidRDefault="00AC78E6" w:rsidP="00535C06">
            <w:pPr>
              <w:ind w:left="212" w:hanging="212"/>
              <w:jc w:val="center"/>
              <w:rPr>
                <w:rFonts w:ascii="Times New Roman" w:hAnsi="Times New Roman" w:cs="Times New Roman"/>
                <w:b/>
                <w:lang w:val="ro-RO"/>
              </w:rPr>
            </w:pPr>
            <w:r w:rsidRPr="00AC78E6">
              <w:rPr>
                <w:rFonts w:ascii="Times New Roman" w:hAnsi="Times New Roman" w:cs="Times New Roman"/>
                <w:b/>
                <w:lang w:val="ro-RO"/>
              </w:rPr>
              <w:t>Beneficiar</w:t>
            </w:r>
          </w:p>
        </w:tc>
      </w:tr>
      <w:tr w:rsidR="00AC78E6" w:rsidRPr="00AC78E6" w:rsidTr="00535C06">
        <w:tc>
          <w:tcPr>
            <w:tcW w:w="5211"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AC78E6" w:rsidRPr="00AC78E6" w:rsidTr="006653B6">
              <w:tc>
                <w:tcPr>
                  <w:tcW w:w="4678" w:type="dxa"/>
                </w:tcPr>
                <w:p w:rsidR="00DC51D0" w:rsidRDefault="00AC78E6" w:rsidP="00535C06">
                  <w:pPr>
                    <w:jc w:val="center"/>
                    <w:rPr>
                      <w:rFonts w:ascii="Times New Roman" w:hAnsi="Times New Roman" w:cs="Times New Roman"/>
                      <w:b/>
                      <w:lang w:val="ro-RO"/>
                    </w:rPr>
                  </w:pPr>
                  <w:r w:rsidRPr="00AC78E6">
                    <w:rPr>
                      <w:rFonts w:ascii="Times New Roman" w:hAnsi="Times New Roman" w:cs="Times New Roman"/>
                      <w:b/>
                      <w:lang w:val="ro-RO"/>
                    </w:rPr>
                    <w:t>Asociaţia Obştească</w:t>
                  </w:r>
                </w:p>
                <w:p w:rsidR="00AC78E6" w:rsidRDefault="00DC51D0" w:rsidP="00535C06">
                  <w:pPr>
                    <w:jc w:val="center"/>
                    <w:rPr>
                      <w:rFonts w:ascii="Times New Roman" w:hAnsi="Times New Roman" w:cs="Times New Roman"/>
                      <w:b/>
                      <w:lang w:val="ro-RO"/>
                    </w:rPr>
                  </w:pPr>
                  <w:r w:rsidRPr="00AC78E6">
                    <w:rPr>
                      <w:rFonts w:ascii="Times New Roman" w:hAnsi="Times New Roman" w:cs="Times New Roman"/>
                      <w:b/>
                      <w:lang w:val="ro-RO"/>
                    </w:rPr>
                    <w:t>"</w:t>
                  </w:r>
                  <w:r>
                    <w:rPr>
                      <w:rFonts w:ascii="Times New Roman" w:hAnsi="Times New Roman" w:cs="Times New Roman"/>
                      <w:b/>
                      <w:lang w:val="ro-RO"/>
                    </w:rPr>
                    <w:t>Proiecte sociale pentru Moldova</w:t>
                  </w:r>
                  <w:r w:rsidRPr="00AC78E6">
                    <w:rPr>
                      <w:rFonts w:ascii="Times New Roman" w:hAnsi="Times New Roman" w:cs="Times New Roman"/>
                      <w:b/>
                      <w:lang w:val="ro-RO"/>
                    </w:rPr>
                    <w:t>"</w:t>
                  </w:r>
                </w:p>
                <w:p w:rsidR="00DC51D0" w:rsidRDefault="00940C74" w:rsidP="00535C06">
                  <w:pPr>
                    <w:jc w:val="center"/>
                    <w:rPr>
                      <w:rFonts w:ascii="Times New Roman" w:hAnsi="Times New Roman" w:cs="Times New Roman"/>
                      <w:lang w:val="ro-RO"/>
                    </w:rPr>
                  </w:pPr>
                  <w:r>
                    <w:rPr>
                      <w:rFonts w:ascii="Times New Roman" w:hAnsi="Times New Roman" w:cs="Times New Roman"/>
                      <w:lang w:val="ro-RO"/>
                    </w:rPr>
                    <w:t>Adresa: mun. Orhei, str. v. Lupu nr.36, of.331</w:t>
                  </w:r>
                </w:p>
                <w:p w:rsidR="00DC51D0" w:rsidRDefault="00DC51D0" w:rsidP="00535C06">
                  <w:pPr>
                    <w:jc w:val="center"/>
                    <w:rPr>
                      <w:rFonts w:ascii="Times New Roman" w:hAnsi="Times New Roman" w:cs="Times New Roman"/>
                      <w:lang w:val="ro-RO"/>
                    </w:rPr>
                  </w:pPr>
                  <w:r>
                    <w:rPr>
                      <w:rFonts w:ascii="Times New Roman" w:hAnsi="Times New Roman" w:cs="Times New Roman"/>
                      <w:lang w:val="ro-RO"/>
                    </w:rPr>
                    <w:t>Cod fiscal: 1020620001372</w:t>
                  </w:r>
                </w:p>
                <w:p w:rsidR="00DC51D0" w:rsidRPr="00DC51D0" w:rsidRDefault="00DC51D0" w:rsidP="00535C06">
                  <w:pPr>
                    <w:jc w:val="center"/>
                    <w:rPr>
                      <w:rFonts w:ascii="Times New Roman" w:hAnsi="Times New Roman" w:cs="Times New Roman"/>
                      <w:lang w:val="ro-RO"/>
                    </w:rPr>
                  </w:pPr>
                </w:p>
              </w:tc>
            </w:tr>
          </w:tbl>
          <w:p w:rsidR="00AC78E6" w:rsidRPr="00AC78E6" w:rsidRDefault="00AC78E6" w:rsidP="00535C06">
            <w:pPr>
              <w:jc w:val="center"/>
              <w:rPr>
                <w:rFonts w:ascii="Times New Roman" w:hAnsi="Times New Roman" w:cs="Times New Roman"/>
                <w:lang w:val="ro-RO"/>
              </w:rPr>
            </w:pPr>
          </w:p>
        </w:tc>
        <w:tc>
          <w:tcPr>
            <w:tcW w:w="4395" w:type="dxa"/>
          </w:tcPr>
          <w:p w:rsidR="00940C74" w:rsidRDefault="00AC78E6" w:rsidP="00940C74">
            <w:pPr>
              <w:tabs>
                <w:tab w:val="left" w:pos="6096"/>
              </w:tabs>
              <w:ind w:left="34"/>
              <w:rPr>
                <w:rFonts w:ascii="Times New Roman" w:hAnsi="Times New Roman" w:cs="Times New Roman"/>
                <w:b/>
                <w:lang w:val="ro-RO"/>
              </w:rPr>
            </w:pPr>
            <w:r w:rsidRPr="00AC78E6">
              <w:rPr>
                <w:rFonts w:ascii="Times New Roman" w:hAnsi="Times New Roman" w:cs="Times New Roman"/>
                <w:b/>
                <w:lang w:val="ro-RO"/>
              </w:rPr>
              <w:t xml:space="preserve">Primăria mun. Orhei </w:t>
            </w:r>
          </w:p>
          <w:p w:rsidR="00AC78E6" w:rsidRPr="00AC78E6" w:rsidRDefault="00940C74" w:rsidP="00940C74">
            <w:pPr>
              <w:tabs>
                <w:tab w:val="left" w:pos="6096"/>
              </w:tabs>
              <w:rPr>
                <w:rFonts w:ascii="Times New Roman" w:hAnsi="Times New Roman" w:cs="Times New Roman"/>
                <w:lang w:val="ro-RO"/>
              </w:rPr>
            </w:pPr>
            <w:r w:rsidRPr="00940C74">
              <w:rPr>
                <w:rFonts w:ascii="Times New Roman" w:hAnsi="Times New Roman" w:cs="Times New Roman"/>
                <w:lang w:val="ro-RO"/>
              </w:rPr>
              <w:t>Adresa:</w:t>
            </w:r>
            <w:r>
              <w:rPr>
                <w:rFonts w:ascii="Times New Roman" w:hAnsi="Times New Roman" w:cs="Times New Roman"/>
                <w:b/>
                <w:lang w:val="ro-RO"/>
              </w:rPr>
              <w:t xml:space="preserve"> </w:t>
            </w:r>
            <w:r w:rsidR="00AC78E6" w:rsidRPr="00AC78E6">
              <w:rPr>
                <w:rFonts w:ascii="Times New Roman" w:hAnsi="Times New Roman" w:cs="Times New Roman"/>
                <w:lang w:val="ro-RO"/>
              </w:rPr>
              <w:t>mun.Orhei,</w:t>
            </w:r>
            <w:r>
              <w:rPr>
                <w:rFonts w:ascii="Times New Roman" w:hAnsi="Times New Roman" w:cs="Times New Roman"/>
                <w:lang w:val="ro-RO"/>
              </w:rPr>
              <w:t xml:space="preserve"> </w:t>
            </w:r>
            <w:r w:rsidR="00AC78E6" w:rsidRPr="00AC78E6">
              <w:rPr>
                <w:rFonts w:ascii="Times New Roman" w:hAnsi="Times New Roman" w:cs="Times New Roman"/>
                <w:lang w:val="ro-RO"/>
              </w:rPr>
              <w:t>str.Vasile</w:t>
            </w:r>
            <w:r>
              <w:rPr>
                <w:rFonts w:ascii="Times New Roman" w:hAnsi="Times New Roman" w:cs="Times New Roman"/>
                <w:lang w:val="ro-RO"/>
              </w:rPr>
              <w:t xml:space="preserve"> </w:t>
            </w:r>
            <w:r w:rsidR="00AC78E6" w:rsidRPr="00AC78E6">
              <w:rPr>
                <w:rFonts w:ascii="Times New Roman" w:hAnsi="Times New Roman" w:cs="Times New Roman"/>
                <w:lang w:val="ro-RO"/>
              </w:rPr>
              <w:t>Mahu</w:t>
            </w:r>
            <w:r>
              <w:rPr>
                <w:rFonts w:ascii="Times New Roman" w:hAnsi="Times New Roman" w:cs="Times New Roman"/>
                <w:lang w:val="ro-RO"/>
              </w:rPr>
              <w:t xml:space="preserve"> nr.</w:t>
            </w:r>
            <w:r w:rsidR="00AC78E6" w:rsidRPr="00AC78E6">
              <w:rPr>
                <w:rFonts w:ascii="Times New Roman" w:hAnsi="Times New Roman" w:cs="Times New Roman"/>
                <w:lang w:val="ro-RO"/>
              </w:rPr>
              <w:t xml:space="preserve"> 160                                           </w:t>
            </w:r>
            <w:r>
              <w:rPr>
                <w:rFonts w:ascii="Times New Roman" w:hAnsi="Times New Roman" w:cs="Times New Roman"/>
                <w:lang w:val="ro-RO"/>
              </w:rPr>
              <w:t xml:space="preserve">                            Cod fiscal: </w:t>
            </w:r>
            <w:r w:rsidR="00AC78E6" w:rsidRPr="00AC78E6">
              <w:rPr>
                <w:rFonts w:ascii="Times New Roman" w:hAnsi="Times New Roman" w:cs="Times New Roman"/>
                <w:lang w:val="ro-RO" w:eastAsia="ru-RU"/>
              </w:rPr>
              <w:t>1007601008007</w:t>
            </w:r>
          </w:p>
          <w:p w:rsidR="00940C74" w:rsidRDefault="00940C74" w:rsidP="002C7CF4">
            <w:pPr>
              <w:tabs>
                <w:tab w:val="left" w:pos="5812"/>
              </w:tabs>
              <w:ind w:left="212" w:hanging="212"/>
              <w:jc w:val="both"/>
              <w:rPr>
                <w:rFonts w:ascii="Times New Roman" w:hAnsi="Times New Roman" w:cs="Times New Roman"/>
                <w:lang w:val="en-US"/>
              </w:rPr>
            </w:pPr>
            <w:proofErr w:type="spellStart"/>
            <w:r>
              <w:rPr>
                <w:rFonts w:ascii="Times New Roman" w:hAnsi="Times New Roman" w:cs="Times New Roman"/>
                <w:lang w:val="en-US"/>
              </w:rPr>
              <w:t>Banca</w:t>
            </w:r>
            <w:proofErr w:type="spellEnd"/>
            <w:r w:rsidRPr="00940C74">
              <w:rPr>
                <w:rFonts w:ascii="Times New Roman" w:hAnsi="Times New Roman" w:cs="Times New Roman"/>
                <w:lang w:val="en-US"/>
              </w:rPr>
              <w:t xml:space="preserve">: </w:t>
            </w:r>
            <w:r>
              <w:rPr>
                <w:rFonts w:ascii="Times New Roman" w:hAnsi="Times New Roman" w:cs="Times New Roman"/>
                <w:lang w:val="en-US"/>
              </w:rPr>
              <w:t>MF</w:t>
            </w:r>
            <w:r w:rsidRPr="00940C74">
              <w:rPr>
                <w:rFonts w:ascii="Times New Roman" w:hAnsi="Times New Roman" w:cs="Times New Roman"/>
                <w:lang w:val="en-US"/>
              </w:rPr>
              <w:t xml:space="preserve"> – </w:t>
            </w:r>
            <w:proofErr w:type="spellStart"/>
            <w:r w:rsidRPr="00940C74">
              <w:rPr>
                <w:rFonts w:ascii="Times New Roman" w:hAnsi="Times New Roman" w:cs="Times New Roman"/>
                <w:lang w:val="en-US"/>
              </w:rPr>
              <w:t>Trezoreria</w:t>
            </w:r>
            <w:proofErr w:type="spellEnd"/>
            <w:r w:rsidRPr="00940C74">
              <w:rPr>
                <w:rFonts w:ascii="Times New Roman" w:hAnsi="Times New Roman" w:cs="Times New Roman"/>
                <w:lang w:val="en-US"/>
              </w:rPr>
              <w:t xml:space="preserve"> </w:t>
            </w:r>
            <w:proofErr w:type="spellStart"/>
            <w:r w:rsidRPr="00940C74">
              <w:rPr>
                <w:rFonts w:ascii="Times New Roman" w:hAnsi="Times New Roman" w:cs="Times New Roman"/>
                <w:lang w:val="en-US"/>
              </w:rPr>
              <w:t>Regională</w:t>
            </w:r>
            <w:proofErr w:type="spellEnd"/>
            <w:r w:rsidRPr="00940C74">
              <w:rPr>
                <w:rFonts w:ascii="Times New Roman" w:hAnsi="Times New Roman" w:cs="Times New Roman"/>
                <w:lang w:val="en-US"/>
              </w:rPr>
              <w:t xml:space="preserve"> </w:t>
            </w:r>
            <w:proofErr w:type="spellStart"/>
            <w:r w:rsidRPr="00940C74">
              <w:rPr>
                <w:rFonts w:ascii="Times New Roman" w:hAnsi="Times New Roman" w:cs="Times New Roman"/>
                <w:lang w:val="en-US"/>
              </w:rPr>
              <w:t>Centru</w:t>
            </w:r>
            <w:proofErr w:type="spellEnd"/>
          </w:p>
          <w:p w:rsidR="00940C74" w:rsidRPr="00940C74" w:rsidRDefault="00940C74" w:rsidP="00940C74">
            <w:pPr>
              <w:rPr>
                <w:rFonts w:ascii="Times New Roman" w:hAnsi="Times New Roman" w:cs="Times New Roman"/>
                <w:lang w:val="en-US"/>
              </w:rPr>
            </w:pPr>
            <w:proofErr w:type="spellStart"/>
            <w:r w:rsidRPr="00940C74">
              <w:rPr>
                <w:rFonts w:ascii="Times New Roman" w:hAnsi="Times New Roman" w:cs="Times New Roman"/>
                <w:lang w:val="en-US"/>
              </w:rPr>
              <w:t>Codul</w:t>
            </w:r>
            <w:proofErr w:type="spellEnd"/>
            <w:r w:rsidRPr="00940C74">
              <w:rPr>
                <w:rFonts w:ascii="Times New Roman" w:hAnsi="Times New Roman" w:cs="Times New Roman"/>
                <w:lang w:val="en-US"/>
              </w:rPr>
              <w:t xml:space="preserve"> </w:t>
            </w:r>
            <w:proofErr w:type="spellStart"/>
            <w:r w:rsidRPr="00940C74">
              <w:rPr>
                <w:rFonts w:ascii="Times New Roman" w:hAnsi="Times New Roman" w:cs="Times New Roman"/>
                <w:lang w:val="en-US"/>
              </w:rPr>
              <w:t>bancii</w:t>
            </w:r>
            <w:proofErr w:type="spellEnd"/>
            <w:r w:rsidRPr="00940C74">
              <w:rPr>
                <w:rFonts w:ascii="Times New Roman" w:hAnsi="Times New Roman" w:cs="Times New Roman"/>
                <w:lang w:val="en-US"/>
              </w:rPr>
              <w:t>: TREZMD2X</w:t>
            </w:r>
          </w:p>
          <w:p w:rsidR="00AC78E6" w:rsidRPr="00AC78E6" w:rsidRDefault="00940C74" w:rsidP="00940C74">
            <w:pPr>
              <w:tabs>
                <w:tab w:val="left" w:pos="5812"/>
              </w:tabs>
              <w:ind w:left="212" w:hanging="212"/>
              <w:jc w:val="both"/>
              <w:rPr>
                <w:rFonts w:ascii="Times New Roman" w:hAnsi="Times New Roman" w:cs="Times New Roman"/>
                <w:lang w:val="ro-RO"/>
              </w:rPr>
            </w:pPr>
            <w:r>
              <w:rPr>
                <w:rFonts w:ascii="Times New Roman" w:hAnsi="Times New Roman" w:cs="Times New Roman"/>
                <w:lang w:val="ro-RO"/>
              </w:rPr>
              <w:t xml:space="preserve">IBAN: </w:t>
            </w:r>
            <w:r w:rsidRPr="00940C74">
              <w:rPr>
                <w:rFonts w:ascii="Times New Roman" w:hAnsi="Times New Roman" w:cs="Times New Roman"/>
                <w:lang w:val="ro-RO"/>
              </w:rPr>
              <w:t>MD20TRGDAC14421364010000</w:t>
            </w:r>
          </w:p>
        </w:tc>
      </w:tr>
      <w:tr w:rsidR="00940C74" w:rsidRPr="005A0A8C" w:rsidTr="00535C06">
        <w:tc>
          <w:tcPr>
            <w:tcW w:w="5211" w:type="dxa"/>
          </w:tcPr>
          <w:p w:rsidR="00940C74" w:rsidRDefault="00535C06" w:rsidP="00535C06">
            <w:pPr>
              <w:pStyle w:val="a8"/>
              <w:jc w:val="center"/>
              <w:rPr>
                <w:rFonts w:ascii="Times New Roman" w:eastAsia="Times New Roman" w:hAnsi="Times New Roman"/>
                <w:b/>
                <w:bCs/>
                <w:noProof/>
                <w:u w:val="single"/>
              </w:rPr>
            </w:pPr>
            <w:r>
              <w:rPr>
                <w:rFonts w:ascii="Times New Roman" w:eastAsia="Times New Roman" w:hAnsi="Times New Roman"/>
                <w:b/>
                <w:bCs/>
                <w:noProof/>
                <w:u w:val="single"/>
              </w:rPr>
              <w:t>_______Sergiu ȘARGU____________________</w:t>
            </w:r>
          </w:p>
          <w:p w:rsidR="00940C74" w:rsidRPr="00535C06" w:rsidRDefault="00535C06" w:rsidP="00535C06">
            <w:pPr>
              <w:pStyle w:val="a8"/>
              <w:jc w:val="center"/>
              <w:rPr>
                <w:rFonts w:ascii="Times New Roman" w:eastAsia="Times New Roman" w:hAnsi="Times New Roman"/>
                <w:bCs/>
                <w:noProof/>
              </w:rPr>
            </w:pPr>
            <w:r w:rsidRPr="00535C06">
              <w:rPr>
                <w:rFonts w:ascii="Times New Roman" w:eastAsia="Times New Roman" w:hAnsi="Times New Roman"/>
                <w:bCs/>
                <w:noProof/>
              </w:rPr>
              <w:t>(numele, prenumele, semnătura)</w:t>
            </w:r>
          </w:p>
        </w:tc>
        <w:tc>
          <w:tcPr>
            <w:tcW w:w="4395" w:type="dxa"/>
          </w:tcPr>
          <w:p w:rsidR="00535C06" w:rsidRDefault="00535C06" w:rsidP="00535C06">
            <w:pPr>
              <w:pStyle w:val="a8"/>
              <w:jc w:val="center"/>
              <w:rPr>
                <w:rFonts w:ascii="Times New Roman" w:eastAsia="Times New Roman" w:hAnsi="Times New Roman"/>
                <w:b/>
                <w:bCs/>
                <w:noProof/>
                <w:u w:val="single"/>
              </w:rPr>
            </w:pPr>
            <w:r>
              <w:rPr>
                <w:rFonts w:ascii="Times New Roman" w:eastAsia="Times New Roman" w:hAnsi="Times New Roman"/>
                <w:b/>
                <w:bCs/>
                <w:noProof/>
                <w:u w:val="single"/>
              </w:rPr>
              <w:t>_______</w:t>
            </w:r>
            <w:r w:rsidR="002B1889">
              <w:rPr>
                <w:rFonts w:ascii="Times New Roman" w:eastAsia="Times New Roman" w:hAnsi="Times New Roman"/>
                <w:b/>
                <w:bCs/>
                <w:noProof/>
                <w:u w:val="single"/>
              </w:rPr>
              <w:t>Anastasia ȚURCAN</w:t>
            </w:r>
            <w:r>
              <w:rPr>
                <w:rFonts w:ascii="Times New Roman" w:eastAsia="Times New Roman" w:hAnsi="Times New Roman"/>
                <w:b/>
                <w:bCs/>
                <w:noProof/>
                <w:u w:val="single"/>
              </w:rPr>
              <w:t>_____________</w:t>
            </w:r>
          </w:p>
          <w:p w:rsidR="00940C74" w:rsidRPr="00535C06" w:rsidRDefault="00535C06" w:rsidP="00535C06">
            <w:pPr>
              <w:pStyle w:val="a8"/>
              <w:jc w:val="center"/>
              <w:rPr>
                <w:rFonts w:ascii="Times New Roman" w:eastAsia="Times New Roman" w:hAnsi="Times New Roman"/>
                <w:bCs/>
                <w:noProof/>
              </w:rPr>
            </w:pPr>
            <w:r w:rsidRPr="00535C06">
              <w:rPr>
                <w:rFonts w:ascii="Times New Roman" w:eastAsia="Times New Roman" w:hAnsi="Times New Roman"/>
                <w:bCs/>
                <w:noProof/>
              </w:rPr>
              <w:t>(numele, prenumele, semnătura)</w:t>
            </w:r>
          </w:p>
        </w:tc>
      </w:tr>
    </w:tbl>
    <w:p w:rsidR="002C7CF4" w:rsidRDefault="002C7CF4" w:rsidP="00535C06">
      <w:pPr>
        <w:pStyle w:val="a3"/>
        <w:jc w:val="both"/>
        <w:rPr>
          <w:rFonts w:ascii="Times New Roman" w:hAnsi="Times New Roman" w:cs="Times New Roman"/>
          <w:sz w:val="18"/>
          <w:lang w:val="ro-RO"/>
        </w:rPr>
      </w:pPr>
    </w:p>
    <w:p w:rsidR="007B23B6" w:rsidRDefault="007B23B6"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762B05" w:rsidRDefault="00762B05" w:rsidP="00535C06">
      <w:pPr>
        <w:pStyle w:val="a3"/>
        <w:jc w:val="both"/>
        <w:rPr>
          <w:rFonts w:ascii="Times New Roman" w:hAnsi="Times New Roman" w:cs="Times New Roman"/>
          <w:sz w:val="18"/>
          <w:lang w:val="ro-RO"/>
        </w:rPr>
      </w:pPr>
    </w:p>
    <w:p w:rsidR="00762B05" w:rsidRDefault="00762B05" w:rsidP="00535C06">
      <w:pPr>
        <w:pStyle w:val="a3"/>
        <w:jc w:val="both"/>
        <w:rPr>
          <w:rFonts w:ascii="Times New Roman" w:hAnsi="Times New Roman" w:cs="Times New Roman"/>
          <w:sz w:val="18"/>
          <w:lang w:val="ro-RO"/>
        </w:rPr>
      </w:pPr>
    </w:p>
    <w:p w:rsidR="00762B05" w:rsidRDefault="00762B05"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C042DA" w:rsidRDefault="00C042DA" w:rsidP="00535C06">
      <w:pPr>
        <w:pStyle w:val="a3"/>
        <w:jc w:val="both"/>
        <w:rPr>
          <w:rFonts w:ascii="Times New Roman" w:hAnsi="Times New Roman" w:cs="Times New Roman"/>
          <w:sz w:val="18"/>
          <w:lang w:val="ro-RO"/>
        </w:rPr>
      </w:pPr>
    </w:p>
    <w:p w:rsidR="007B23B6" w:rsidRDefault="007B23B6" w:rsidP="007B23B6">
      <w:pPr>
        <w:ind w:right="-23"/>
        <w:jc w:val="center"/>
        <w:rPr>
          <w:rFonts w:ascii="Times New Roman" w:hAnsi="Times New Roman" w:cs="Times New Roman"/>
          <w:sz w:val="24"/>
          <w:szCs w:val="24"/>
          <w:lang w:val="en-US"/>
        </w:rPr>
      </w:pPr>
      <w:r w:rsidRPr="007B23B6">
        <w:rPr>
          <w:rFonts w:ascii="Times New Roman" w:hAnsi="Times New Roman" w:cs="Times New Roman"/>
          <w:sz w:val="24"/>
          <w:szCs w:val="24"/>
          <w:lang w:val="en-US"/>
        </w:rPr>
        <w:lastRenderedPageBreak/>
        <w:t>NOTĂ INFORMATIVĂ</w:t>
      </w:r>
    </w:p>
    <w:p w:rsidR="007B23B6" w:rsidRDefault="007B23B6" w:rsidP="007B23B6">
      <w:pPr>
        <w:ind w:right="-23"/>
        <w:jc w:val="center"/>
        <w:rPr>
          <w:rFonts w:ascii="Times New Roman" w:hAnsi="Times New Roman" w:cs="Times New Roman"/>
          <w:sz w:val="24"/>
          <w:szCs w:val="24"/>
          <w:lang w:val="en-US"/>
        </w:rPr>
      </w:pPr>
      <w:proofErr w:type="gramStart"/>
      <w:r w:rsidRPr="007B23B6">
        <w:rPr>
          <w:rFonts w:ascii="Times New Roman" w:hAnsi="Times New Roman" w:cs="Times New Roman"/>
          <w:sz w:val="24"/>
          <w:szCs w:val="24"/>
          <w:lang w:val="en-US"/>
        </w:rPr>
        <w:t>la</w:t>
      </w:r>
      <w:proofErr w:type="gramEnd"/>
      <w:r w:rsidRPr="007B23B6">
        <w:rPr>
          <w:rFonts w:ascii="Times New Roman" w:hAnsi="Times New Roman" w:cs="Times New Roman"/>
          <w:sz w:val="24"/>
          <w:szCs w:val="24"/>
          <w:lang w:val="en-US"/>
        </w:rPr>
        <w:t xml:space="preserve"> </w:t>
      </w:r>
      <w:proofErr w:type="spellStart"/>
      <w:r w:rsidRPr="007B23B6">
        <w:rPr>
          <w:rFonts w:ascii="Times New Roman" w:hAnsi="Times New Roman" w:cs="Times New Roman"/>
          <w:sz w:val="24"/>
          <w:szCs w:val="24"/>
          <w:lang w:val="en-US"/>
        </w:rPr>
        <w:t>Decizia</w:t>
      </w:r>
      <w:proofErr w:type="spellEnd"/>
      <w:r w:rsidRPr="007B23B6">
        <w:rPr>
          <w:rFonts w:ascii="Times New Roman" w:hAnsi="Times New Roman" w:cs="Times New Roman"/>
          <w:sz w:val="24"/>
          <w:szCs w:val="24"/>
          <w:lang w:val="en-US"/>
        </w:rPr>
        <w:t xml:space="preserve"> </w:t>
      </w:r>
      <w:proofErr w:type="spellStart"/>
      <w:r w:rsidRPr="007B23B6">
        <w:rPr>
          <w:rFonts w:ascii="Times New Roman" w:hAnsi="Times New Roman" w:cs="Times New Roman"/>
          <w:sz w:val="24"/>
          <w:szCs w:val="24"/>
          <w:lang w:val="en-US"/>
        </w:rPr>
        <w:t>consiliului</w:t>
      </w:r>
      <w:proofErr w:type="spellEnd"/>
      <w:r w:rsidRPr="007B23B6">
        <w:rPr>
          <w:rFonts w:ascii="Times New Roman" w:hAnsi="Times New Roman" w:cs="Times New Roman"/>
          <w:sz w:val="24"/>
          <w:szCs w:val="24"/>
          <w:lang w:val="en-US"/>
        </w:rPr>
        <w:t xml:space="preserve"> Municipal</w:t>
      </w:r>
    </w:p>
    <w:p w:rsidR="007B23B6" w:rsidRPr="00585BB6" w:rsidRDefault="007B23B6" w:rsidP="005A0A8C">
      <w:pPr>
        <w:tabs>
          <w:tab w:val="left" w:pos="6348"/>
        </w:tabs>
        <w:spacing w:after="0"/>
        <w:jc w:val="center"/>
        <w:rPr>
          <w:rFonts w:ascii="Times New Roman" w:eastAsia="Times New Roman" w:hAnsi="Times New Roman" w:cs="Times New Roman"/>
          <w:sz w:val="24"/>
          <w:szCs w:val="24"/>
          <w:lang w:val="ro-RO" w:eastAsia="ru-RU"/>
        </w:rPr>
      </w:pPr>
      <w:r w:rsidRPr="00585BB6">
        <w:rPr>
          <w:rFonts w:ascii="Times New Roman" w:eastAsia="Verdana" w:hAnsi="Times New Roman" w:cs="Times New Roman"/>
          <w:sz w:val="24"/>
          <w:szCs w:val="24"/>
          <w:lang w:val="ro-RO"/>
        </w:rPr>
        <w:t xml:space="preserve">Cu privire la </w:t>
      </w:r>
      <w:r w:rsidRPr="00585BB6">
        <w:rPr>
          <w:rFonts w:ascii="Times New Roman" w:eastAsia="Times New Roman" w:hAnsi="Times New Roman" w:cs="Times New Roman"/>
          <w:sz w:val="24"/>
          <w:szCs w:val="24"/>
          <w:lang w:val="ro-RO" w:eastAsia="ru-RU"/>
        </w:rPr>
        <w:t>aprobarea Contractului de sponsorizare</w:t>
      </w:r>
      <w:r w:rsidR="005A0A8C">
        <w:rPr>
          <w:rFonts w:ascii="Times New Roman" w:eastAsia="Times New Roman" w:hAnsi="Times New Roman" w:cs="Times New Roman"/>
          <w:sz w:val="24"/>
          <w:szCs w:val="24"/>
          <w:lang w:val="ro-RO" w:eastAsia="ru-RU"/>
        </w:rPr>
        <w:t xml:space="preserve"> </w:t>
      </w:r>
      <w:r w:rsidRPr="00585BB6">
        <w:rPr>
          <w:rFonts w:ascii="Times New Roman" w:eastAsia="Times New Roman" w:hAnsi="Times New Roman" w:cs="Times New Roman"/>
          <w:sz w:val="24"/>
          <w:szCs w:val="24"/>
          <w:lang w:val="ro-RO" w:eastAsia="ru-RU"/>
        </w:rPr>
        <w:t>între AO ”Proiecte sociale pentru Moldova”</w:t>
      </w:r>
      <w:r w:rsidR="005A0A8C">
        <w:rPr>
          <w:rFonts w:ascii="Times New Roman" w:eastAsia="Times New Roman" w:hAnsi="Times New Roman" w:cs="Times New Roman"/>
          <w:sz w:val="24"/>
          <w:szCs w:val="24"/>
          <w:lang w:val="ro-RO" w:eastAsia="ru-RU"/>
        </w:rPr>
        <w:t xml:space="preserve"> </w:t>
      </w:r>
      <w:r w:rsidRPr="00585BB6">
        <w:rPr>
          <w:rFonts w:ascii="Times New Roman" w:eastAsia="Times New Roman" w:hAnsi="Times New Roman" w:cs="Times New Roman"/>
          <w:sz w:val="24"/>
          <w:szCs w:val="24"/>
          <w:lang w:val="ro-RO" w:eastAsia="ru-RU"/>
        </w:rPr>
        <w:t>și Autoritatea executivă a Consiliului municipal Orhei</w:t>
      </w:r>
    </w:p>
    <w:p w:rsidR="007B23B6" w:rsidRPr="005A0A8C" w:rsidRDefault="007B23B6" w:rsidP="005A0A8C">
      <w:pPr>
        <w:ind w:right="-23"/>
        <w:jc w:val="center"/>
        <w:rPr>
          <w:rFonts w:ascii="Times New Roman" w:hAnsi="Times New Roman" w:cs="Times New Roman"/>
          <w:sz w:val="24"/>
          <w:szCs w:val="24"/>
          <w:u w:val="single"/>
          <w:lang w:val="en-US"/>
        </w:rPr>
      </w:pPr>
      <w:proofErr w:type="spellStart"/>
      <w:r w:rsidRPr="007B23B6">
        <w:rPr>
          <w:rFonts w:ascii="Times New Roman" w:hAnsi="Times New Roman" w:cs="Times New Roman"/>
          <w:sz w:val="24"/>
          <w:szCs w:val="24"/>
        </w:rPr>
        <w:t>nr</w:t>
      </w:r>
      <w:proofErr w:type="spellEnd"/>
      <w:r w:rsidRPr="007B23B6">
        <w:rPr>
          <w:rFonts w:ascii="Times New Roman" w:hAnsi="Times New Roman" w:cs="Times New Roman"/>
          <w:sz w:val="24"/>
          <w:szCs w:val="24"/>
        </w:rPr>
        <w:t>.</w:t>
      </w:r>
      <w:r w:rsidRPr="007B23B6">
        <w:rPr>
          <w:rFonts w:ascii="Times New Roman" w:hAnsi="Times New Roman" w:cs="Times New Roman"/>
          <w:sz w:val="24"/>
          <w:szCs w:val="24"/>
          <w:u w:val="single"/>
        </w:rPr>
        <w:t xml:space="preserve">             </w:t>
      </w:r>
      <w:r w:rsidRPr="007B23B6">
        <w:rPr>
          <w:rFonts w:ascii="Times New Roman" w:hAnsi="Times New Roman" w:cs="Times New Roman"/>
          <w:sz w:val="24"/>
          <w:szCs w:val="24"/>
        </w:rPr>
        <w:t xml:space="preserve"> </w:t>
      </w:r>
      <w:proofErr w:type="spellStart"/>
      <w:r w:rsidRPr="007B23B6">
        <w:rPr>
          <w:rFonts w:ascii="Times New Roman" w:hAnsi="Times New Roman" w:cs="Times New Roman"/>
          <w:sz w:val="24"/>
          <w:szCs w:val="24"/>
        </w:rPr>
        <w:t>din</w:t>
      </w:r>
      <w:proofErr w:type="spellEnd"/>
      <w:r w:rsidRPr="007B23B6">
        <w:rPr>
          <w:rFonts w:ascii="Times New Roman" w:hAnsi="Times New Roman" w:cs="Times New Roman"/>
          <w:sz w:val="24"/>
          <w:szCs w:val="24"/>
        </w:rPr>
        <w:t xml:space="preserve"> </w:t>
      </w:r>
      <w:r w:rsidRPr="007B23B6">
        <w:rPr>
          <w:rFonts w:ascii="Times New Roman" w:hAnsi="Times New Roman" w:cs="Times New Roman"/>
          <w:sz w:val="24"/>
          <w:szCs w:val="24"/>
          <w:u w:val="single"/>
        </w:rPr>
        <w:t xml:space="preserve">                               2020</w:t>
      </w: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23B6" w:rsidRPr="007B23B6"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7B23B6" w:rsidRDefault="007B23B6" w:rsidP="007B23B6">
            <w:pPr>
              <w:numPr>
                <w:ilvl w:val="3"/>
                <w:numId w:val="20"/>
              </w:numPr>
              <w:tabs>
                <w:tab w:val="left" w:pos="284"/>
                <w:tab w:val="left" w:pos="1196"/>
                <w:tab w:val="num" w:pos="2093"/>
              </w:tabs>
              <w:spacing w:after="0" w:line="240" w:lineRule="auto"/>
              <w:ind w:right="305" w:hanging="2880"/>
              <w:jc w:val="both"/>
              <w:rPr>
                <w:rFonts w:ascii="Times New Roman" w:hAnsi="Times New Roman" w:cs="Times New Roman"/>
                <w:b/>
                <w:sz w:val="24"/>
                <w:szCs w:val="24"/>
                <w:lang w:val="en-US"/>
              </w:rPr>
            </w:pPr>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Denumirea</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autorului</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şi</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după</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caz</w:t>
            </w:r>
            <w:proofErr w:type="spellEnd"/>
            <w:r w:rsidRPr="007B23B6">
              <w:rPr>
                <w:rFonts w:ascii="Times New Roman" w:hAnsi="Times New Roman" w:cs="Times New Roman"/>
                <w:b/>
                <w:sz w:val="24"/>
                <w:szCs w:val="24"/>
                <w:lang w:val="en-US"/>
              </w:rPr>
              <w:t xml:space="preserve">, a </w:t>
            </w:r>
            <w:proofErr w:type="spellStart"/>
            <w:r w:rsidRPr="007B23B6">
              <w:rPr>
                <w:rFonts w:ascii="Times New Roman" w:hAnsi="Times New Roman" w:cs="Times New Roman"/>
                <w:b/>
                <w:sz w:val="24"/>
                <w:szCs w:val="24"/>
                <w:lang w:val="en-US"/>
              </w:rPr>
              <w:t>participanţilor</w:t>
            </w:r>
            <w:proofErr w:type="spellEnd"/>
            <w:r w:rsidRPr="007B23B6">
              <w:rPr>
                <w:rFonts w:ascii="Times New Roman" w:hAnsi="Times New Roman" w:cs="Times New Roman"/>
                <w:b/>
                <w:sz w:val="24"/>
                <w:szCs w:val="24"/>
                <w:lang w:val="en-US"/>
              </w:rPr>
              <w:t xml:space="preserve"> la </w:t>
            </w:r>
            <w:proofErr w:type="spellStart"/>
            <w:r w:rsidRPr="007B23B6">
              <w:rPr>
                <w:rFonts w:ascii="Times New Roman" w:hAnsi="Times New Roman" w:cs="Times New Roman"/>
                <w:b/>
                <w:sz w:val="24"/>
                <w:szCs w:val="24"/>
                <w:lang w:val="en-US"/>
              </w:rPr>
              <w:t>elaborarea</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proiectului</w:t>
            </w:r>
            <w:proofErr w:type="spellEnd"/>
          </w:p>
          <w:p w:rsidR="007B23B6" w:rsidRPr="007B23B6" w:rsidRDefault="007B23B6" w:rsidP="00764845">
            <w:pPr>
              <w:tabs>
                <w:tab w:val="left" w:pos="1185"/>
              </w:tabs>
              <w:ind w:right="305"/>
              <w:rPr>
                <w:rFonts w:ascii="Times New Roman" w:hAnsi="Times New Roman" w:cs="Times New Roman"/>
                <w:sz w:val="24"/>
                <w:szCs w:val="24"/>
              </w:rPr>
            </w:pPr>
            <w:proofErr w:type="spellStart"/>
            <w:r w:rsidRPr="007B23B6">
              <w:rPr>
                <w:rFonts w:ascii="Times New Roman" w:hAnsi="Times New Roman" w:cs="Times New Roman"/>
                <w:sz w:val="24"/>
                <w:szCs w:val="24"/>
              </w:rPr>
              <w:t>Specialist</w:t>
            </w:r>
            <w:proofErr w:type="spellEnd"/>
            <w:r w:rsidRPr="007B23B6">
              <w:rPr>
                <w:rFonts w:ascii="Times New Roman" w:hAnsi="Times New Roman" w:cs="Times New Roman"/>
                <w:sz w:val="24"/>
                <w:szCs w:val="24"/>
              </w:rPr>
              <w:t xml:space="preserve"> </w:t>
            </w:r>
            <w:proofErr w:type="spellStart"/>
            <w:r w:rsidRPr="007B23B6">
              <w:rPr>
                <w:rFonts w:ascii="Times New Roman" w:hAnsi="Times New Roman" w:cs="Times New Roman"/>
                <w:sz w:val="24"/>
                <w:szCs w:val="24"/>
              </w:rPr>
              <w:t>principal</w:t>
            </w:r>
            <w:proofErr w:type="spellEnd"/>
            <w:r w:rsidRPr="007B23B6">
              <w:rPr>
                <w:rFonts w:ascii="Times New Roman" w:hAnsi="Times New Roman" w:cs="Times New Roman"/>
                <w:sz w:val="24"/>
                <w:szCs w:val="24"/>
              </w:rPr>
              <w:t xml:space="preserve"> – </w:t>
            </w:r>
            <w:proofErr w:type="spellStart"/>
            <w:r w:rsidRPr="007B23B6">
              <w:rPr>
                <w:rFonts w:ascii="Times New Roman" w:hAnsi="Times New Roman" w:cs="Times New Roman"/>
                <w:sz w:val="24"/>
                <w:szCs w:val="24"/>
              </w:rPr>
              <w:t>Svetlana</w:t>
            </w:r>
            <w:proofErr w:type="spellEnd"/>
            <w:r w:rsidRPr="007B23B6">
              <w:rPr>
                <w:rFonts w:ascii="Times New Roman" w:hAnsi="Times New Roman" w:cs="Times New Roman"/>
                <w:sz w:val="24"/>
                <w:szCs w:val="24"/>
              </w:rPr>
              <w:t xml:space="preserve"> ZINICOVSCHI </w:t>
            </w:r>
          </w:p>
        </w:tc>
      </w:tr>
      <w:tr w:rsidR="007B23B6" w:rsidRPr="005A0A8C"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7B23B6" w:rsidRDefault="007B23B6" w:rsidP="007B23B6">
            <w:pPr>
              <w:numPr>
                <w:ilvl w:val="3"/>
                <w:numId w:val="20"/>
              </w:numPr>
              <w:tabs>
                <w:tab w:val="num" w:pos="426"/>
                <w:tab w:val="left" w:pos="884"/>
                <w:tab w:val="left" w:pos="1196"/>
              </w:tabs>
              <w:spacing w:after="0" w:line="240" w:lineRule="auto"/>
              <w:ind w:right="305" w:hanging="2880"/>
              <w:rPr>
                <w:rFonts w:ascii="Times New Roman" w:hAnsi="Times New Roman" w:cs="Times New Roman"/>
                <w:b/>
                <w:sz w:val="24"/>
                <w:szCs w:val="24"/>
                <w:lang w:val="en-US"/>
              </w:rPr>
            </w:pPr>
            <w:proofErr w:type="spellStart"/>
            <w:r w:rsidRPr="007B23B6">
              <w:rPr>
                <w:rFonts w:ascii="Times New Roman" w:hAnsi="Times New Roman" w:cs="Times New Roman"/>
                <w:b/>
                <w:sz w:val="24"/>
                <w:szCs w:val="24"/>
                <w:lang w:val="en-US"/>
              </w:rPr>
              <w:t>Condiţiile</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ce</w:t>
            </w:r>
            <w:proofErr w:type="spellEnd"/>
            <w:r w:rsidRPr="007B23B6">
              <w:rPr>
                <w:rFonts w:ascii="Times New Roman" w:hAnsi="Times New Roman" w:cs="Times New Roman"/>
                <w:b/>
                <w:sz w:val="24"/>
                <w:szCs w:val="24"/>
                <w:lang w:val="en-US"/>
              </w:rPr>
              <w:t xml:space="preserve"> au </w:t>
            </w:r>
            <w:proofErr w:type="spellStart"/>
            <w:r w:rsidRPr="007B23B6">
              <w:rPr>
                <w:rFonts w:ascii="Times New Roman" w:hAnsi="Times New Roman" w:cs="Times New Roman"/>
                <w:b/>
                <w:sz w:val="24"/>
                <w:szCs w:val="24"/>
                <w:lang w:val="en-US"/>
              </w:rPr>
              <w:t>impus</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elaborarea</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proiectului</w:t>
            </w:r>
            <w:proofErr w:type="spellEnd"/>
            <w:r w:rsidRPr="007B23B6">
              <w:rPr>
                <w:rFonts w:ascii="Times New Roman" w:hAnsi="Times New Roman" w:cs="Times New Roman"/>
                <w:b/>
                <w:sz w:val="24"/>
                <w:szCs w:val="24"/>
                <w:lang w:val="en-US"/>
              </w:rPr>
              <w:t xml:space="preserve"> de act </w:t>
            </w:r>
            <w:proofErr w:type="spellStart"/>
            <w:r w:rsidRPr="007B23B6">
              <w:rPr>
                <w:rFonts w:ascii="Times New Roman" w:hAnsi="Times New Roman" w:cs="Times New Roman"/>
                <w:b/>
                <w:sz w:val="24"/>
                <w:szCs w:val="24"/>
                <w:lang w:val="en-US"/>
              </w:rPr>
              <w:t>normativ</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şi</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finalităţile</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urmărite</w:t>
            </w:r>
            <w:proofErr w:type="spellEnd"/>
          </w:p>
          <w:p w:rsidR="007B23B6" w:rsidRPr="007B23B6" w:rsidRDefault="00823711" w:rsidP="00764845">
            <w:pPr>
              <w:ind w:right="305"/>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În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baza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raportului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privind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rezultatele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evaluării</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grupul</w:t>
            </w:r>
            <w:r>
              <w:rPr>
                <w:rFonts w:ascii="Times New Roman" w:hAnsi="Times New Roman" w:cs="Times New Roman"/>
                <w:color w:val="000000"/>
                <w:sz w:val="24"/>
                <w:szCs w:val="24"/>
                <w:lang w:val="en-US"/>
              </w:rPr>
              <w:t>ui</w:t>
            </w:r>
            <w:proofErr w:type="spellEnd"/>
            <w:r w:rsidR="007B23B6">
              <w:rPr>
                <w:rFonts w:ascii="Times New Roman" w:hAnsi="Times New Roman" w:cs="Times New Roman"/>
                <w:color w:val="000000"/>
                <w:sz w:val="24"/>
                <w:szCs w:val="24"/>
                <w:lang w:val="en-US"/>
              </w:rPr>
              <w:t xml:space="preserve"> de </w:t>
            </w:r>
            <w:proofErr w:type="spellStart"/>
            <w:r w:rsidR="007B23B6">
              <w:rPr>
                <w:rFonts w:ascii="Times New Roman" w:hAnsi="Times New Roman" w:cs="Times New Roman"/>
                <w:color w:val="000000"/>
                <w:sz w:val="24"/>
                <w:szCs w:val="24"/>
                <w:lang w:val="en-US"/>
              </w:rPr>
              <w:t>lucru</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pentru</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evaluarea</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condițiilor</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în</w:t>
            </w:r>
            <w:proofErr w:type="spellEnd"/>
            <w:r w:rsidR="007B23B6">
              <w:rPr>
                <w:rFonts w:ascii="Times New Roman" w:hAnsi="Times New Roman" w:cs="Times New Roman"/>
                <w:color w:val="000000"/>
                <w:sz w:val="24"/>
                <w:szCs w:val="24"/>
                <w:lang w:val="en-US"/>
              </w:rPr>
              <w:t xml:space="preserve"> care se </w:t>
            </w:r>
            <w:proofErr w:type="spellStart"/>
            <w:r w:rsidR="007B23B6">
              <w:rPr>
                <w:rFonts w:ascii="Times New Roman" w:hAnsi="Times New Roman" w:cs="Times New Roman"/>
                <w:color w:val="000000"/>
                <w:sz w:val="24"/>
                <w:szCs w:val="24"/>
                <w:lang w:val="en-US"/>
              </w:rPr>
              <w:t>desfășoară</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procesul</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educațional</w:t>
            </w:r>
            <w:proofErr w:type="spellEnd"/>
            <w:r w:rsidR="007B23B6">
              <w:rPr>
                <w:rFonts w:ascii="Times New Roman" w:hAnsi="Times New Roman" w:cs="Times New Roman"/>
                <w:color w:val="000000"/>
                <w:sz w:val="24"/>
                <w:szCs w:val="24"/>
                <w:lang w:val="en-US"/>
              </w:rPr>
              <w:t xml:space="preserve"> al </w:t>
            </w:r>
            <w:proofErr w:type="spellStart"/>
            <w:r w:rsidR="007B23B6">
              <w:rPr>
                <w:rFonts w:ascii="Times New Roman" w:hAnsi="Times New Roman" w:cs="Times New Roman"/>
                <w:color w:val="000000"/>
                <w:sz w:val="24"/>
                <w:szCs w:val="24"/>
                <w:lang w:val="en-US"/>
              </w:rPr>
              <w:t>Instituției</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Publice</w:t>
            </w:r>
            <w:proofErr w:type="spellEnd"/>
            <w:r w:rsidR="007B23B6">
              <w:rPr>
                <w:rFonts w:ascii="Times New Roman" w:hAnsi="Times New Roman" w:cs="Times New Roman"/>
                <w:color w:val="000000"/>
                <w:sz w:val="24"/>
                <w:szCs w:val="24"/>
                <w:lang w:val="en-US"/>
              </w:rPr>
              <w:t xml:space="preserve"> de </w:t>
            </w:r>
            <w:proofErr w:type="spellStart"/>
            <w:r w:rsidR="007B23B6">
              <w:rPr>
                <w:rFonts w:ascii="Times New Roman" w:hAnsi="Times New Roman" w:cs="Times New Roman"/>
                <w:color w:val="000000"/>
                <w:sz w:val="24"/>
                <w:szCs w:val="24"/>
                <w:lang w:val="en-US"/>
              </w:rPr>
              <w:t>Educație</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Timpurie</w:t>
            </w:r>
            <w:proofErr w:type="spellEnd"/>
            <w:r w:rsidR="007B23B6">
              <w:rPr>
                <w:rFonts w:ascii="Times New Roman" w:hAnsi="Times New Roman" w:cs="Times New Roman"/>
                <w:color w:val="000000"/>
                <w:sz w:val="24"/>
                <w:szCs w:val="24"/>
                <w:lang w:val="en-US"/>
              </w:rPr>
              <w:t xml:space="preserve"> nr.12 din </w:t>
            </w:r>
            <w:proofErr w:type="spellStart"/>
            <w:r w:rsidR="007B23B6">
              <w:rPr>
                <w:rFonts w:ascii="Times New Roman" w:hAnsi="Times New Roman" w:cs="Times New Roman"/>
                <w:color w:val="000000"/>
                <w:sz w:val="24"/>
                <w:szCs w:val="24"/>
                <w:lang w:val="en-US"/>
              </w:rPr>
              <w:t>mun</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Orhei</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situată</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pe</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adresa</w:t>
            </w:r>
            <w:proofErr w:type="spellEnd"/>
            <w:r w:rsidR="007B23B6">
              <w:rPr>
                <w:rFonts w:ascii="Times New Roman" w:hAnsi="Times New Roman" w:cs="Times New Roman"/>
                <w:color w:val="000000"/>
                <w:sz w:val="24"/>
                <w:szCs w:val="24"/>
                <w:lang w:val="en-US"/>
              </w:rPr>
              <w:t xml:space="preserve"> str. </w:t>
            </w:r>
            <w:proofErr w:type="spellStart"/>
            <w:r w:rsidR="007B23B6">
              <w:rPr>
                <w:rFonts w:ascii="Times New Roman" w:hAnsi="Times New Roman" w:cs="Times New Roman"/>
                <w:color w:val="000000"/>
                <w:sz w:val="24"/>
                <w:szCs w:val="24"/>
                <w:lang w:val="en-US"/>
              </w:rPr>
              <w:t>Valeriu</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Cupcea</w:t>
            </w:r>
            <w:proofErr w:type="spellEnd"/>
            <w:r w:rsidR="007B23B6">
              <w:rPr>
                <w:rFonts w:ascii="Times New Roman" w:hAnsi="Times New Roman" w:cs="Times New Roman"/>
                <w:color w:val="000000"/>
                <w:sz w:val="24"/>
                <w:szCs w:val="24"/>
                <w:lang w:val="en-US"/>
              </w:rPr>
              <w:t xml:space="preserve"> 12, </w:t>
            </w:r>
            <w:proofErr w:type="spellStart"/>
            <w:r w:rsidR="007B23B6">
              <w:rPr>
                <w:rFonts w:ascii="Times New Roman" w:hAnsi="Times New Roman" w:cs="Times New Roman"/>
                <w:color w:val="000000"/>
                <w:sz w:val="24"/>
                <w:szCs w:val="24"/>
                <w:lang w:val="en-US"/>
              </w:rPr>
              <w:t>constituit</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în</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baza</w:t>
            </w:r>
            <w:proofErr w:type="spellEnd"/>
            <w:r w:rsidR="007B23B6">
              <w:rPr>
                <w:rFonts w:ascii="Times New Roman" w:hAnsi="Times New Roman" w:cs="Times New Roman"/>
                <w:color w:val="000000"/>
                <w:sz w:val="24"/>
                <w:szCs w:val="24"/>
                <w:lang w:val="en-US"/>
              </w:rPr>
              <w:t xml:space="preserve"> </w:t>
            </w:r>
            <w:proofErr w:type="spellStart"/>
            <w:r w:rsidR="007B23B6">
              <w:rPr>
                <w:rFonts w:ascii="Times New Roman" w:hAnsi="Times New Roman" w:cs="Times New Roman"/>
                <w:color w:val="000000"/>
                <w:sz w:val="24"/>
                <w:szCs w:val="24"/>
                <w:lang w:val="en-US"/>
              </w:rPr>
              <w:t>Dispoziției</w:t>
            </w:r>
            <w:proofErr w:type="spellEnd"/>
            <w:r w:rsidR="007B23B6">
              <w:rPr>
                <w:rFonts w:ascii="Times New Roman" w:hAnsi="Times New Roman" w:cs="Times New Roman"/>
                <w:color w:val="000000"/>
                <w:sz w:val="24"/>
                <w:szCs w:val="24"/>
                <w:lang w:val="en-US"/>
              </w:rPr>
              <w:t xml:space="preserve"> nr.77 din 27.02.2020</w:t>
            </w:r>
            <w:r>
              <w:rPr>
                <w:rFonts w:ascii="Times New Roman" w:hAnsi="Times New Roman" w:cs="Times New Roman"/>
                <w:color w:val="000000"/>
                <w:sz w:val="24"/>
                <w:szCs w:val="24"/>
                <w:lang w:val="en-US"/>
              </w:rPr>
              <w:t xml:space="preserve">, s-a </w:t>
            </w:r>
            <w:proofErr w:type="spellStart"/>
            <w:r>
              <w:rPr>
                <w:rFonts w:ascii="Times New Roman" w:hAnsi="Times New Roman" w:cs="Times New Roman"/>
                <w:color w:val="000000"/>
                <w:sz w:val="24"/>
                <w:szCs w:val="24"/>
                <w:lang w:val="en-US"/>
              </w:rPr>
              <w:t>stabilit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elaborarea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documentației</w:t>
            </w:r>
            <w:proofErr w:type="spellEnd"/>
            <w:r>
              <w:rPr>
                <w:rFonts w:ascii="Times New Roman" w:hAnsi="Times New Roman" w:cs="Times New Roman"/>
                <w:color w:val="000000"/>
                <w:sz w:val="24"/>
                <w:szCs w:val="24"/>
                <w:lang w:val="en-US"/>
              </w:rPr>
              <w:t xml:space="preserve"> de </w:t>
            </w:r>
            <w:proofErr w:type="spellStart"/>
            <w:r>
              <w:rPr>
                <w:rFonts w:ascii="Times New Roman" w:hAnsi="Times New Roman" w:cs="Times New Roman"/>
                <w:color w:val="000000"/>
                <w:sz w:val="24"/>
                <w:szCs w:val="24"/>
                <w:lang w:val="en-US"/>
              </w:rPr>
              <w:t>proiect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și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inițierea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procedurii</w:t>
            </w:r>
            <w:proofErr w:type="spellEnd"/>
            <w:r>
              <w:rPr>
                <w:rFonts w:ascii="Times New Roman" w:hAnsi="Times New Roman" w:cs="Times New Roman"/>
                <w:color w:val="000000"/>
                <w:sz w:val="24"/>
                <w:szCs w:val="24"/>
                <w:lang w:val="en-US"/>
              </w:rPr>
              <w:t xml:space="preserve"> de </w:t>
            </w:r>
            <w:proofErr w:type="spellStart"/>
            <w:r>
              <w:rPr>
                <w:rFonts w:ascii="Times New Roman" w:hAnsi="Times New Roman" w:cs="Times New Roman"/>
                <w:color w:val="000000"/>
                <w:sz w:val="24"/>
                <w:szCs w:val="24"/>
                <w:lang w:val="en-US"/>
              </w:rPr>
              <w:t>reparație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capitală</w:t>
            </w:r>
            <w:proofErr w:type="spellEnd"/>
            <w:r>
              <w:rPr>
                <w:rFonts w:ascii="Times New Roman" w:hAnsi="Times New Roman" w:cs="Times New Roman"/>
                <w:color w:val="000000"/>
                <w:sz w:val="24"/>
                <w:szCs w:val="24"/>
                <w:lang w:val="en-US"/>
              </w:rPr>
              <w:t>.</w:t>
            </w:r>
          </w:p>
        </w:tc>
      </w:tr>
      <w:tr w:rsidR="007B23B6" w:rsidRPr="005A0A8C"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7B23B6" w:rsidRDefault="007B23B6" w:rsidP="00764845">
            <w:pPr>
              <w:tabs>
                <w:tab w:val="left" w:pos="884"/>
                <w:tab w:val="left" w:pos="1196"/>
              </w:tabs>
              <w:ind w:right="305"/>
              <w:jc w:val="both"/>
              <w:rPr>
                <w:rFonts w:ascii="Times New Roman" w:hAnsi="Times New Roman" w:cs="Times New Roman"/>
                <w:sz w:val="24"/>
                <w:szCs w:val="24"/>
                <w:lang w:val="en-US"/>
              </w:rPr>
            </w:pPr>
          </w:p>
        </w:tc>
      </w:tr>
      <w:tr w:rsidR="007B23B6" w:rsidRPr="005A0A8C" w:rsidTr="00E8601D">
        <w:trPr>
          <w:trHeight w:val="895"/>
        </w:trPr>
        <w:tc>
          <w:tcPr>
            <w:tcW w:w="5000" w:type="pct"/>
            <w:tcBorders>
              <w:top w:val="single" w:sz="4" w:space="0" w:color="auto"/>
              <w:left w:val="single" w:sz="4" w:space="0" w:color="auto"/>
              <w:bottom w:val="single" w:sz="4" w:space="0" w:color="auto"/>
              <w:right w:val="single" w:sz="4" w:space="0" w:color="auto"/>
            </w:tcBorders>
            <w:hideMark/>
          </w:tcPr>
          <w:p w:rsidR="007B23B6" w:rsidRPr="007B23B6" w:rsidRDefault="007B23B6" w:rsidP="007B23B6">
            <w:pPr>
              <w:numPr>
                <w:ilvl w:val="3"/>
                <w:numId w:val="20"/>
              </w:numPr>
              <w:tabs>
                <w:tab w:val="clear" w:pos="2880"/>
                <w:tab w:val="num" w:pos="392"/>
                <w:tab w:val="left" w:pos="884"/>
                <w:tab w:val="left" w:pos="1196"/>
              </w:tabs>
              <w:spacing w:after="0" w:line="240" w:lineRule="auto"/>
              <w:ind w:right="305" w:hanging="2880"/>
              <w:jc w:val="both"/>
              <w:rPr>
                <w:rFonts w:ascii="Times New Roman" w:hAnsi="Times New Roman" w:cs="Times New Roman"/>
                <w:b/>
                <w:sz w:val="24"/>
                <w:szCs w:val="24"/>
                <w:lang w:val="en-US"/>
              </w:rPr>
            </w:pPr>
            <w:proofErr w:type="spellStart"/>
            <w:r w:rsidRPr="007B23B6">
              <w:rPr>
                <w:rFonts w:ascii="Times New Roman" w:hAnsi="Times New Roman" w:cs="Times New Roman"/>
                <w:b/>
                <w:sz w:val="24"/>
                <w:szCs w:val="24"/>
                <w:lang w:val="en-US"/>
              </w:rPr>
              <w:t>Principalele</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prevederi</w:t>
            </w:r>
            <w:proofErr w:type="spellEnd"/>
            <w:r w:rsidRPr="007B23B6">
              <w:rPr>
                <w:rFonts w:ascii="Times New Roman" w:hAnsi="Times New Roman" w:cs="Times New Roman"/>
                <w:b/>
                <w:sz w:val="24"/>
                <w:szCs w:val="24"/>
                <w:lang w:val="en-US"/>
              </w:rPr>
              <w:t xml:space="preserve"> ale </w:t>
            </w:r>
            <w:proofErr w:type="spellStart"/>
            <w:r w:rsidRPr="007B23B6">
              <w:rPr>
                <w:rFonts w:ascii="Times New Roman" w:hAnsi="Times New Roman" w:cs="Times New Roman"/>
                <w:b/>
                <w:sz w:val="24"/>
                <w:szCs w:val="24"/>
                <w:lang w:val="en-US"/>
              </w:rPr>
              <w:t>proiectului</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şi</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evidenţierea</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elementelor</w:t>
            </w:r>
            <w:proofErr w:type="spellEnd"/>
            <w:r w:rsidRPr="007B23B6">
              <w:rPr>
                <w:rFonts w:ascii="Times New Roman" w:hAnsi="Times New Roman" w:cs="Times New Roman"/>
                <w:b/>
                <w:sz w:val="24"/>
                <w:szCs w:val="24"/>
                <w:lang w:val="en-US"/>
              </w:rPr>
              <w:t xml:space="preserve"> </w:t>
            </w:r>
            <w:proofErr w:type="spellStart"/>
            <w:r w:rsidRPr="007B23B6">
              <w:rPr>
                <w:rFonts w:ascii="Times New Roman" w:hAnsi="Times New Roman" w:cs="Times New Roman"/>
                <w:b/>
                <w:sz w:val="24"/>
                <w:szCs w:val="24"/>
                <w:lang w:val="en-US"/>
              </w:rPr>
              <w:t>noi</w:t>
            </w:r>
            <w:proofErr w:type="spellEnd"/>
          </w:p>
          <w:p w:rsidR="007B23B6" w:rsidRPr="007B23B6" w:rsidRDefault="007B23B6" w:rsidP="005A0A8C">
            <w:pPr>
              <w:pStyle w:val="a3"/>
              <w:tabs>
                <w:tab w:val="left" w:pos="6348"/>
              </w:tabs>
              <w:spacing w:after="0"/>
              <w:ind w:left="-39" w:firstLine="142"/>
              <w:jc w:val="both"/>
              <w:rPr>
                <w:rFonts w:ascii="Times New Roman" w:hAnsi="Times New Roman" w:cs="Times New Roman"/>
                <w:sz w:val="24"/>
                <w:szCs w:val="24"/>
                <w:lang w:val="en-US"/>
              </w:rPr>
            </w:pPr>
            <w:r w:rsidRPr="007B23B6">
              <w:rPr>
                <w:rFonts w:ascii="Times New Roman" w:hAnsi="Times New Roman" w:cs="Times New Roman"/>
                <w:sz w:val="24"/>
                <w:szCs w:val="24"/>
                <w:lang w:val="en-US"/>
              </w:rPr>
              <w:t xml:space="preserve"> </w:t>
            </w:r>
            <w:r w:rsidR="00823711" w:rsidRPr="00585BB6">
              <w:rPr>
                <w:rFonts w:ascii="Times New Roman" w:eastAsia="Verdana" w:hAnsi="Times New Roman" w:cs="Times New Roman"/>
                <w:sz w:val="24"/>
                <w:szCs w:val="24"/>
                <w:lang w:val="ro-RO"/>
              </w:rPr>
              <w:t xml:space="preserve">Se </w:t>
            </w:r>
            <w:r w:rsidR="00823711">
              <w:rPr>
                <w:rFonts w:ascii="Times New Roman" w:eastAsia="Verdana" w:hAnsi="Times New Roman" w:cs="Times New Roman"/>
                <w:sz w:val="24"/>
                <w:szCs w:val="24"/>
                <w:lang w:val="ro-RO"/>
              </w:rPr>
              <w:t xml:space="preserve">propune </w:t>
            </w:r>
            <w:r w:rsidR="00823711">
              <w:rPr>
                <w:rFonts w:ascii="Times New Roman" w:eastAsia="Times New Roman" w:hAnsi="Times New Roman" w:cs="Times New Roman"/>
                <w:sz w:val="24"/>
                <w:szCs w:val="24"/>
                <w:lang w:val="ro-RO" w:eastAsia="ru-RU"/>
              </w:rPr>
              <w:t xml:space="preserve">aprobarea condițiilor </w:t>
            </w:r>
            <w:r w:rsidR="00823711" w:rsidRPr="00585BB6">
              <w:rPr>
                <w:rFonts w:ascii="Times New Roman" w:eastAsia="Times New Roman" w:hAnsi="Times New Roman" w:cs="Times New Roman"/>
                <w:sz w:val="24"/>
                <w:szCs w:val="24"/>
                <w:lang w:val="ro-RO" w:eastAsia="ru-RU"/>
              </w:rPr>
              <w:t>Contractul</w:t>
            </w:r>
            <w:r w:rsidR="00823711">
              <w:rPr>
                <w:rFonts w:ascii="Times New Roman" w:eastAsia="Times New Roman" w:hAnsi="Times New Roman" w:cs="Times New Roman"/>
                <w:sz w:val="24"/>
                <w:szCs w:val="24"/>
                <w:lang w:val="ro-RO" w:eastAsia="ru-RU"/>
              </w:rPr>
              <w:t>ui</w:t>
            </w:r>
            <w:r w:rsidR="00823711" w:rsidRPr="00585BB6">
              <w:rPr>
                <w:rFonts w:ascii="Times New Roman" w:eastAsia="Times New Roman" w:hAnsi="Times New Roman" w:cs="Times New Roman"/>
                <w:sz w:val="24"/>
                <w:szCs w:val="24"/>
                <w:lang w:val="ro-RO" w:eastAsia="ru-RU"/>
              </w:rPr>
              <w:t xml:space="preserve"> de sponsorizare</w:t>
            </w:r>
            <w:r w:rsidR="00823711">
              <w:rPr>
                <w:rFonts w:ascii="Times New Roman" w:eastAsia="Times New Roman" w:hAnsi="Times New Roman" w:cs="Times New Roman"/>
                <w:sz w:val="24"/>
                <w:szCs w:val="24"/>
                <w:lang w:val="ro-RO" w:eastAsia="ru-RU"/>
              </w:rPr>
              <w:t xml:space="preserve"> care va fi</w:t>
            </w:r>
            <w:r w:rsidR="00823711" w:rsidRPr="00585BB6">
              <w:rPr>
                <w:rFonts w:ascii="Times New Roman" w:eastAsia="Times New Roman" w:hAnsi="Times New Roman" w:cs="Times New Roman"/>
                <w:sz w:val="24"/>
                <w:szCs w:val="24"/>
                <w:lang w:val="ro-RO" w:eastAsia="ru-RU"/>
              </w:rPr>
              <w:t xml:space="preserve"> încheiat între AO ”Proiecte sociale pentru Moldova” și Autoritatea executivă a Consiliului municipal Orhei</w:t>
            </w:r>
            <w:r w:rsidR="00D64276">
              <w:rPr>
                <w:rFonts w:ascii="Times New Roman" w:eastAsia="Verdana" w:hAnsi="Times New Roman" w:cs="Times New Roman"/>
                <w:sz w:val="24"/>
                <w:szCs w:val="24"/>
                <w:lang w:val="ro-RO"/>
              </w:rPr>
              <w:t>.</w:t>
            </w:r>
          </w:p>
        </w:tc>
      </w:tr>
      <w:tr w:rsidR="007B23B6" w:rsidRPr="007B23B6"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823711" w:rsidRDefault="007B23B6" w:rsidP="007B23B6">
            <w:pPr>
              <w:numPr>
                <w:ilvl w:val="3"/>
                <w:numId w:val="20"/>
              </w:numPr>
              <w:tabs>
                <w:tab w:val="clear" w:pos="2880"/>
                <w:tab w:val="left" w:pos="392"/>
                <w:tab w:val="left" w:pos="1196"/>
                <w:tab w:val="num" w:pos="2518"/>
              </w:tabs>
              <w:spacing w:after="0" w:line="240" w:lineRule="auto"/>
              <w:ind w:right="305" w:hanging="2914"/>
              <w:jc w:val="both"/>
              <w:rPr>
                <w:rFonts w:ascii="Times New Roman" w:hAnsi="Times New Roman" w:cs="Times New Roman"/>
                <w:b/>
                <w:sz w:val="24"/>
                <w:szCs w:val="24"/>
                <w:lang w:val="en-US"/>
              </w:rPr>
            </w:pPr>
            <w:proofErr w:type="spellStart"/>
            <w:r w:rsidRPr="00823711">
              <w:rPr>
                <w:rFonts w:ascii="Times New Roman" w:hAnsi="Times New Roman" w:cs="Times New Roman"/>
                <w:b/>
                <w:sz w:val="24"/>
                <w:szCs w:val="24"/>
                <w:lang w:val="en-US"/>
              </w:rPr>
              <w:t>Fundamentarea</w:t>
            </w:r>
            <w:proofErr w:type="spellEnd"/>
            <w:r w:rsidRPr="00823711">
              <w:rPr>
                <w:rFonts w:ascii="Times New Roman" w:hAnsi="Times New Roman" w:cs="Times New Roman"/>
                <w:b/>
                <w:sz w:val="24"/>
                <w:szCs w:val="24"/>
                <w:lang w:val="en-US"/>
              </w:rPr>
              <w:t xml:space="preserve"> </w:t>
            </w:r>
            <w:proofErr w:type="spellStart"/>
            <w:r w:rsidRPr="00823711">
              <w:rPr>
                <w:rFonts w:ascii="Times New Roman" w:hAnsi="Times New Roman" w:cs="Times New Roman"/>
                <w:b/>
                <w:sz w:val="24"/>
                <w:szCs w:val="24"/>
                <w:lang w:val="en-US"/>
              </w:rPr>
              <w:t>economico-financiară</w:t>
            </w:r>
            <w:proofErr w:type="spellEnd"/>
          </w:p>
          <w:p w:rsidR="007B23B6" w:rsidRPr="007B23B6" w:rsidRDefault="007B23B6" w:rsidP="00764845">
            <w:pPr>
              <w:tabs>
                <w:tab w:val="left" w:pos="884"/>
                <w:tab w:val="left" w:pos="1196"/>
              </w:tabs>
              <w:ind w:right="30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cazul</w:t>
            </w:r>
            <w:proofErr w:type="spellEnd"/>
            <w:r>
              <w:rPr>
                <w:rFonts w:ascii="Times New Roman" w:hAnsi="Times New Roman" w:cs="Times New Roman"/>
                <w:sz w:val="24"/>
                <w:szCs w:val="24"/>
                <w:lang w:val="en-US"/>
              </w:rPr>
              <w:t>.</w:t>
            </w:r>
          </w:p>
        </w:tc>
      </w:tr>
      <w:tr w:rsidR="007B23B6" w:rsidRPr="005A0A8C" w:rsidTr="00E8601D">
        <w:trPr>
          <w:trHeight w:val="2665"/>
        </w:trPr>
        <w:tc>
          <w:tcPr>
            <w:tcW w:w="5000" w:type="pct"/>
            <w:tcBorders>
              <w:top w:val="single" w:sz="4" w:space="0" w:color="auto"/>
              <w:left w:val="single" w:sz="4" w:space="0" w:color="auto"/>
              <w:bottom w:val="single" w:sz="4" w:space="0" w:color="auto"/>
              <w:right w:val="single" w:sz="4" w:space="0" w:color="auto"/>
            </w:tcBorders>
            <w:hideMark/>
          </w:tcPr>
          <w:p w:rsidR="007B23B6" w:rsidRDefault="00E8601D" w:rsidP="00764845">
            <w:pPr>
              <w:ind w:right="305"/>
              <w:rPr>
                <w:rFonts w:ascii="Times New Roman" w:hAnsi="Times New Roman" w:cs="Times New Roman"/>
                <w:b/>
                <w:sz w:val="24"/>
                <w:szCs w:val="24"/>
                <w:lang w:val="en-US"/>
              </w:rPr>
            </w:pPr>
            <w:r>
              <w:rPr>
                <w:rFonts w:ascii="Times New Roman" w:hAnsi="Times New Roman" w:cs="Times New Roman"/>
                <w:b/>
                <w:sz w:val="24"/>
                <w:szCs w:val="24"/>
                <w:lang w:val="en-US"/>
              </w:rPr>
              <w:t>5</w:t>
            </w:r>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Modul</w:t>
            </w:r>
            <w:proofErr w:type="spellEnd"/>
            <w:r w:rsidR="007B23B6" w:rsidRPr="007B23B6">
              <w:rPr>
                <w:rFonts w:ascii="Times New Roman" w:hAnsi="Times New Roman" w:cs="Times New Roman"/>
                <w:b/>
                <w:sz w:val="24"/>
                <w:szCs w:val="24"/>
                <w:lang w:val="en-US"/>
              </w:rPr>
              <w:t xml:space="preserve"> de </w:t>
            </w:r>
            <w:proofErr w:type="spellStart"/>
            <w:r w:rsidR="007B23B6" w:rsidRPr="007B23B6">
              <w:rPr>
                <w:rFonts w:ascii="Times New Roman" w:hAnsi="Times New Roman" w:cs="Times New Roman"/>
                <w:b/>
                <w:sz w:val="24"/>
                <w:szCs w:val="24"/>
                <w:lang w:val="en-US"/>
              </w:rPr>
              <w:t>încorporare</w:t>
            </w:r>
            <w:proofErr w:type="spellEnd"/>
            <w:r w:rsidR="007B23B6" w:rsidRPr="007B23B6">
              <w:rPr>
                <w:rFonts w:ascii="Times New Roman" w:hAnsi="Times New Roman" w:cs="Times New Roman"/>
                <w:b/>
                <w:sz w:val="24"/>
                <w:szCs w:val="24"/>
                <w:lang w:val="en-US"/>
              </w:rPr>
              <w:t xml:space="preserve"> a </w:t>
            </w:r>
            <w:proofErr w:type="spellStart"/>
            <w:r w:rsidR="007B23B6" w:rsidRPr="007B23B6">
              <w:rPr>
                <w:rFonts w:ascii="Times New Roman" w:hAnsi="Times New Roman" w:cs="Times New Roman"/>
                <w:b/>
                <w:sz w:val="24"/>
                <w:szCs w:val="24"/>
                <w:lang w:val="en-US"/>
              </w:rPr>
              <w:t>actului</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în</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cadrul</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normativ</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în</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vigoare</w:t>
            </w:r>
            <w:proofErr w:type="spellEnd"/>
            <w:r w:rsidR="007B23B6" w:rsidRPr="007B23B6">
              <w:rPr>
                <w:rFonts w:ascii="Times New Roman" w:hAnsi="Times New Roman" w:cs="Times New Roman"/>
                <w:b/>
                <w:sz w:val="24"/>
                <w:szCs w:val="24"/>
                <w:lang w:val="en-US"/>
              </w:rPr>
              <w:t xml:space="preserve"> </w:t>
            </w:r>
          </w:p>
          <w:p w:rsidR="007B23B6" w:rsidRPr="005A0A8C" w:rsidRDefault="00D64276" w:rsidP="005A0A8C">
            <w:pPr>
              <w:ind w:right="305"/>
              <w:rPr>
                <w:rFonts w:ascii="Times New Roman" w:hAnsi="Times New Roman" w:cs="Times New Roman"/>
                <w:b/>
                <w:sz w:val="24"/>
                <w:szCs w:val="24"/>
                <w:lang w:val="ro-RO"/>
              </w:rPr>
            </w:pPr>
            <w:r w:rsidRPr="00585BB6">
              <w:rPr>
                <w:rFonts w:ascii="Times New Roman" w:hAnsi="Times New Roman" w:cs="Times New Roman"/>
                <w:sz w:val="24"/>
                <w:szCs w:val="24"/>
                <w:lang w:val="ro-RO"/>
              </w:rPr>
              <w:t>În temeiul art.10, 118-126 al Codului Administrativ al Republicii Moldova nr.116 din 19.07.2018,  art. 14</w:t>
            </w:r>
            <w:r>
              <w:rPr>
                <w:rFonts w:ascii="Times New Roman" w:hAnsi="Times New Roman" w:cs="Times New Roman"/>
                <w:sz w:val="24"/>
                <w:szCs w:val="24"/>
                <w:lang w:val="ro-RO"/>
              </w:rPr>
              <w:t xml:space="preserve"> (3)</w:t>
            </w:r>
            <w:r w:rsidRPr="00585BB6">
              <w:rPr>
                <w:rFonts w:ascii="Times New Roman" w:hAnsi="Times New Roman" w:cs="Times New Roman"/>
                <w:sz w:val="24"/>
                <w:szCs w:val="24"/>
                <w:lang w:val="ro-RO"/>
              </w:rPr>
              <w:t xml:space="preserve"> din</w:t>
            </w:r>
            <w:r>
              <w:rPr>
                <w:rFonts w:ascii="Times New Roman" w:hAnsi="Times New Roman" w:cs="Times New Roman"/>
                <w:sz w:val="24"/>
                <w:szCs w:val="24"/>
                <w:lang w:val="ro-RO"/>
              </w:rPr>
              <w:t xml:space="preserve"> </w:t>
            </w:r>
            <w:r w:rsidRPr="00585BB6">
              <w:rPr>
                <w:rFonts w:ascii="Times New Roman" w:hAnsi="Times New Roman" w:cs="Times New Roman"/>
                <w:sz w:val="24"/>
                <w:szCs w:val="24"/>
                <w:lang w:val="ro-RO"/>
              </w:rPr>
              <w:t xml:space="preserve"> Legea 436-XVI din 28.12.2006 privind administrația publică locală,  art.1 art.3 din Legea nr. 1420 din 31.10.2002 cu privire la filantropie și sponsorizare, avînd în vedere Strategia de dezvoltare socio-economică a mun.Orhei pentru perioada 2014-2020, aprobată conform deciziei Consiliului local nr.13.20 din 27.12.2013, pentru atingerea obiectivului strategic și programului de dezvoltare ”Instituții moderne de educație preșcolară”</w:t>
            </w:r>
            <w:r w:rsidR="00E8601D">
              <w:rPr>
                <w:rFonts w:ascii="Times New Roman" w:hAnsi="Times New Roman" w:cs="Times New Roman"/>
                <w:sz w:val="24"/>
                <w:szCs w:val="24"/>
                <w:lang w:val="ro-RO"/>
              </w:rPr>
              <w:t>.</w:t>
            </w:r>
          </w:p>
        </w:tc>
      </w:tr>
      <w:tr w:rsidR="007B23B6" w:rsidRPr="005A0A8C"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7B23B6" w:rsidRDefault="00E8601D" w:rsidP="00764845">
            <w:pPr>
              <w:tabs>
                <w:tab w:val="left" w:pos="884"/>
                <w:tab w:val="left" w:pos="1196"/>
              </w:tabs>
              <w:ind w:right="305"/>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Avizarea</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şi</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consultarea</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publică</w:t>
            </w:r>
            <w:proofErr w:type="spellEnd"/>
            <w:r w:rsidR="007B23B6" w:rsidRPr="007B23B6">
              <w:rPr>
                <w:rFonts w:ascii="Times New Roman" w:hAnsi="Times New Roman" w:cs="Times New Roman"/>
                <w:b/>
                <w:sz w:val="24"/>
                <w:szCs w:val="24"/>
                <w:lang w:val="en-US"/>
              </w:rPr>
              <w:t xml:space="preserve"> a </w:t>
            </w:r>
            <w:proofErr w:type="spellStart"/>
            <w:r w:rsidR="007B23B6" w:rsidRPr="007B23B6">
              <w:rPr>
                <w:rFonts w:ascii="Times New Roman" w:hAnsi="Times New Roman" w:cs="Times New Roman"/>
                <w:b/>
                <w:sz w:val="24"/>
                <w:szCs w:val="24"/>
                <w:lang w:val="en-US"/>
              </w:rPr>
              <w:t>proiectului</w:t>
            </w:r>
            <w:proofErr w:type="spellEnd"/>
          </w:p>
          <w:p w:rsidR="007B23B6" w:rsidRPr="007B23B6" w:rsidRDefault="007B23B6" w:rsidP="00D64276">
            <w:pPr>
              <w:tabs>
                <w:tab w:val="left" w:pos="884"/>
                <w:tab w:val="left" w:pos="1196"/>
              </w:tabs>
              <w:ind w:right="305"/>
              <w:jc w:val="both"/>
              <w:rPr>
                <w:rFonts w:ascii="Times New Roman" w:hAnsi="Times New Roman" w:cs="Times New Roman"/>
                <w:sz w:val="24"/>
                <w:szCs w:val="24"/>
                <w:lang w:val="en-US"/>
              </w:rPr>
            </w:pPr>
            <w:proofErr w:type="spellStart"/>
            <w:r w:rsidRPr="007B23B6">
              <w:rPr>
                <w:rFonts w:ascii="Times New Roman" w:hAnsi="Times New Roman" w:cs="Times New Roman"/>
                <w:sz w:val="24"/>
                <w:szCs w:val="24"/>
                <w:lang w:val="en-US"/>
              </w:rPr>
              <w:t>Publicat</w:t>
            </w:r>
            <w:proofErr w:type="spellEnd"/>
            <w:r w:rsidRPr="007B23B6">
              <w:rPr>
                <w:rFonts w:ascii="Times New Roman" w:hAnsi="Times New Roman" w:cs="Times New Roman"/>
                <w:sz w:val="24"/>
                <w:szCs w:val="24"/>
                <w:lang w:val="en-US"/>
              </w:rPr>
              <w:t xml:space="preserve"> </w:t>
            </w:r>
            <w:proofErr w:type="spellStart"/>
            <w:r w:rsidRPr="007B23B6">
              <w:rPr>
                <w:rFonts w:ascii="Times New Roman" w:hAnsi="Times New Roman" w:cs="Times New Roman"/>
                <w:sz w:val="24"/>
                <w:szCs w:val="24"/>
                <w:lang w:val="en-US"/>
              </w:rPr>
              <w:t>proiectul</w:t>
            </w:r>
            <w:proofErr w:type="spellEnd"/>
            <w:r w:rsidRPr="007B23B6">
              <w:rPr>
                <w:rFonts w:ascii="Times New Roman" w:hAnsi="Times New Roman" w:cs="Times New Roman"/>
                <w:sz w:val="24"/>
                <w:szCs w:val="24"/>
                <w:lang w:val="en-US"/>
              </w:rPr>
              <w:t xml:space="preserve"> </w:t>
            </w:r>
            <w:proofErr w:type="spellStart"/>
            <w:r w:rsidRPr="007B23B6">
              <w:rPr>
                <w:rFonts w:ascii="Times New Roman" w:hAnsi="Times New Roman" w:cs="Times New Roman"/>
                <w:sz w:val="24"/>
                <w:szCs w:val="24"/>
                <w:lang w:val="en-US"/>
              </w:rPr>
              <w:t>pentru</w:t>
            </w:r>
            <w:proofErr w:type="spellEnd"/>
            <w:r w:rsidRPr="007B23B6">
              <w:rPr>
                <w:rFonts w:ascii="Times New Roman" w:hAnsi="Times New Roman" w:cs="Times New Roman"/>
                <w:sz w:val="24"/>
                <w:szCs w:val="24"/>
                <w:lang w:val="en-US"/>
              </w:rPr>
              <w:t xml:space="preserve"> </w:t>
            </w:r>
            <w:proofErr w:type="spellStart"/>
            <w:r w:rsidRPr="007B23B6">
              <w:rPr>
                <w:rFonts w:ascii="Times New Roman" w:hAnsi="Times New Roman" w:cs="Times New Roman"/>
                <w:sz w:val="24"/>
                <w:szCs w:val="24"/>
                <w:lang w:val="en-US"/>
              </w:rPr>
              <w:t>consultarea</w:t>
            </w:r>
            <w:proofErr w:type="spellEnd"/>
            <w:r w:rsidRPr="007B23B6">
              <w:rPr>
                <w:rFonts w:ascii="Times New Roman" w:hAnsi="Times New Roman" w:cs="Times New Roman"/>
                <w:sz w:val="24"/>
                <w:szCs w:val="24"/>
                <w:lang w:val="en-US"/>
              </w:rPr>
              <w:t xml:space="preserve"> </w:t>
            </w:r>
            <w:proofErr w:type="spellStart"/>
            <w:r w:rsidRPr="007B23B6">
              <w:rPr>
                <w:rFonts w:ascii="Times New Roman" w:hAnsi="Times New Roman" w:cs="Times New Roman"/>
                <w:sz w:val="24"/>
                <w:szCs w:val="24"/>
                <w:lang w:val="en-US"/>
              </w:rPr>
              <w:t>publică</w:t>
            </w:r>
            <w:proofErr w:type="spellEnd"/>
            <w:r w:rsidRPr="007B23B6">
              <w:rPr>
                <w:rFonts w:ascii="Times New Roman" w:hAnsi="Times New Roman" w:cs="Times New Roman"/>
                <w:sz w:val="24"/>
                <w:szCs w:val="24"/>
                <w:lang w:val="en-US"/>
              </w:rPr>
              <w:t xml:space="preserve"> </w:t>
            </w:r>
            <w:proofErr w:type="spellStart"/>
            <w:r w:rsidRPr="007B23B6">
              <w:rPr>
                <w:rFonts w:ascii="Times New Roman" w:hAnsi="Times New Roman" w:cs="Times New Roman"/>
                <w:sz w:val="24"/>
                <w:szCs w:val="24"/>
                <w:lang w:val="en-US"/>
              </w:rPr>
              <w:t>pe</w:t>
            </w:r>
            <w:proofErr w:type="spellEnd"/>
            <w:r w:rsidRPr="007B23B6">
              <w:rPr>
                <w:rFonts w:ascii="Times New Roman" w:hAnsi="Times New Roman" w:cs="Times New Roman"/>
                <w:sz w:val="24"/>
                <w:szCs w:val="24"/>
                <w:lang w:val="en-US"/>
              </w:rPr>
              <w:t xml:space="preserve"> </w:t>
            </w:r>
            <w:proofErr w:type="spellStart"/>
            <w:r w:rsidRPr="007B23B6">
              <w:rPr>
                <w:rFonts w:ascii="Times New Roman" w:hAnsi="Times New Roman" w:cs="Times New Roman"/>
                <w:sz w:val="24"/>
                <w:szCs w:val="24"/>
                <w:lang w:val="en-US"/>
              </w:rPr>
              <w:t>pa</w:t>
            </w:r>
            <w:r w:rsidR="004617DD">
              <w:rPr>
                <w:rFonts w:ascii="Times New Roman" w:hAnsi="Times New Roman" w:cs="Times New Roman"/>
                <w:sz w:val="24"/>
                <w:szCs w:val="24"/>
                <w:lang w:val="en-US"/>
              </w:rPr>
              <w:t>gina</w:t>
            </w:r>
            <w:proofErr w:type="spellEnd"/>
            <w:r w:rsidR="004617DD">
              <w:rPr>
                <w:rFonts w:ascii="Times New Roman" w:hAnsi="Times New Roman" w:cs="Times New Roman"/>
                <w:sz w:val="24"/>
                <w:szCs w:val="24"/>
                <w:lang w:val="en-US"/>
              </w:rPr>
              <w:t xml:space="preserve"> WEB a </w:t>
            </w:r>
            <w:proofErr w:type="spellStart"/>
            <w:r w:rsidR="004617DD">
              <w:rPr>
                <w:rFonts w:ascii="Times New Roman" w:hAnsi="Times New Roman" w:cs="Times New Roman"/>
                <w:sz w:val="24"/>
                <w:szCs w:val="24"/>
                <w:lang w:val="en-US"/>
              </w:rPr>
              <w:t>Primăriei</w:t>
            </w:r>
            <w:proofErr w:type="spellEnd"/>
          </w:p>
        </w:tc>
      </w:tr>
      <w:tr w:rsidR="007B23B6" w:rsidRPr="005A0A8C"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7B23B6" w:rsidRDefault="00E8601D" w:rsidP="00764845">
            <w:pPr>
              <w:tabs>
                <w:tab w:val="left" w:pos="884"/>
                <w:tab w:val="left" w:pos="1196"/>
              </w:tabs>
              <w:ind w:right="305"/>
              <w:jc w:val="both"/>
              <w:rPr>
                <w:rFonts w:ascii="Times New Roman" w:hAnsi="Times New Roman" w:cs="Times New Roman"/>
                <w:b/>
                <w:sz w:val="24"/>
                <w:szCs w:val="24"/>
                <w:lang w:val="en-US"/>
              </w:rPr>
            </w:pPr>
            <w:r>
              <w:rPr>
                <w:rFonts w:ascii="Times New Roman" w:hAnsi="Times New Roman" w:cs="Times New Roman"/>
                <w:b/>
                <w:sz w:val="24"/>
                <w:szCs w:val="24"/>
                <w:lang w:val="en-US"/>
              </w:rPr>
              <w:t>7</w:t>
            </w:r>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Constatările</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expertizei</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anticorupție</w:t>
            </w:r>
            <w:proofErr w:type="spellEnd"/>
            <w:r w:rsidR="007B23B6" w:rsidRPr="007B23B6">
              <w:rPr>
                <w:rFonts w:ascii="Times New Roman" w:hAnsi="Times New Roman" w:cs="Times New Roman"/>
                <w:b/>
                <w:sz w:val="24"/>
                <w:szCs w:val="24"/>
                <w:lang w:val="en-US"/>
              </w:rPr>
              <w:t xml:space="preserve"> </w:t>
            </w:r>
            <w:r w:rsidR="007B23B6" w:rsidRPr="007B23B6">
              <w:rPr>
                <w:rFonts w:ascii="Times New Roman" w:hAnsi="Times New Roman" w:cs="Times New Roman"/>
                <w:sz w:val="24"/>
                <w:szCs w:val="24"/>
                <w:lang w:val="en-US"/>
              </w:rPr>
              <w:t xml:space="preserve">Nu </w:t>
            </w:r>
            <w:proofErr w:type="spellStart"/>
            <w:r w:rsidR="007B23B6" w:rsidRPr="007B23B6">
              <w:rPr>
                <w:rFonts w:ascii="Times New Roman" w:hAnsi="Times New Roman" w:cs="Times New Roman"/>
                <w:sz w:val="24"/>
                <w:szCs w:val="24"/>
                <w:lang w:val="en-US"/>
              </w:rPr>
              <w:t>este</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cazul</w:t>
            </w:r>
            <w:proofErr w:type="spellEnd"/>
          </w:p>
        </w:tc>
      </w:tr>
      <w:tr w:rsidR="007B23B6" w:rsidRPr="005A0A8C"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7B23B6" w:rsidRDefault="00E8601D" w:rsidP="00764845">
            <w:pPr>
              <w:tabs>
                <w:tab w:val="left" w:pos="884"/>
                <w:tab w:val="left" w:pos="1196"/>
              </w:tabs>
              <w:ind w:right="305"/>
              <w:jc w:val="both"/>
              <w:rPr>
                <w:rFonts w:ascii="Times New Roman" w:hAnsi="Times New Roman" w:cs="Times New Roman"/>
                <w:b/>
                <w:sz w:val="24"/>
                <w:szCs w:val="24"/>
                <w:lang w:val="en-US"/>
              </w:rPr>
            </w:pPr>
            <w:r>
              <w:rPr>
                <w:rFonts w:ascii="Times New Roman" w:hAnsi="Times New Roman" w:cs="Times New Roman"/>
                <w:b/>
                <w:sz w:val="24"/>
                <w:szCs w:val="24"/>
                <w:lang w:val="en-US"/>
              </w:rPr>
              <w:t>8</w:t>
            </w:r>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Constatările</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expertizei</w:t>
            </w:r>
            <w:proofErr w:type="spellEnd"/>
            <w:r w:rsidR="007B23B6" w:rsidRPr="007B23B6">
              <w:rPr>
                <w:rFonts w:ascii="Times New Roman" w:hAnsi="Times New Roman" w:cs="Times New Roman"/>
                <w:b/>
                <w:sz w:val="24"/>
                <w:szCs w:val="24"/>
                <w:lang w:val="en-US"/>
              </w:rPr>
              <w:t xml:space="preserve"> de </w:t>
            </w:r>
            <w:proofErr w:type="spellStart"/>
            <w:r w:rsidR="007B23B6" w:rsidRPr="007B23B6">
              <w:rPr>
                <w:rFonts w:ascii="Times New Roman" w:hAnsi="Times New Roman" w:cs="Times New Roman"/>
                <w:b/>
                <w:sz w:val="24"/>
                <w:szCs w:val="24"/>
                <w:lang w:val="en-US"/>
              </w:rPr>
              <w:t>compatibilitate</w:t>
            </w:r>
            <w:proofErr w:type="spellEnd"/>
            <w:r w:rsidR="007B23B6" w:rsidRPr="007B23B6">
              <w:rPr>
                <w:rFonts w:ascii="Times New Roman" w:hAnsi="Times New Roman" w:cs="Times New Roman"/>
                <w:sz w:val="24"/>
                <w:szCs w:val="24"/>
                <w:lang w:val="en-US"/>
              </w:rPr>
              <w:t xml:space="preserve"> Nu </w:t>
            </w:r>
            <w:proofErr w:type="spellStart"/>
            <w:r w:rsidR="007B23B6" w:rsidRPr="007B23B6">
              <w:rPr>
                <w:rFonts w:ascii="Times New Roman" w:hAnsi="Times New Roman" w:cs="Times New Roman"/>
                <w:sz w:val="24"/>
                <w:szCs w:val="24"/>
                <w:lang w:val="en-US"/>
              </w:rPr>
              <w:t>este</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cazul</w:t>
            </w:r>
            <w:proofErr w:type="spellEnd"/>
          </w:p>
        </w:tc>
      </w:tr>
      <w:tr w:rsidR="007B23B6" w:rsidRPr="005A0A8C"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7B23B6" w:rsidRDefault="00E8601D" w:rsidP="00764845">
            <w:pPr>
              <w:tabs>
                <w:tab w:val="left" w:pos="884"/>
                <w:tab w:val="left" w:pos="1196"/>
              </w:tabs>
              <w:ind w:right="305"/>
              <w:jc w:val="both"/>
              <w:rPr>
                <w:rFonts w:ascii="Times New Roman" w:hAnsi="Times New Roman" w:cs="Times New Roman"/>
                <w:sz w:val="24"/>
                <w:szCs w:val="24"/>
                <w:lang w:val="en-US"/>
              </w:rPr>
            </w:pPr>
            <w:r>
              <w:rPr>
                <w:rFonts w:ascii="Times New Roman" w:hAnsi="Times New Roman" w:cs="Times New Roman"/>
                <w:b/>
                <w:sz w:val="24"/>
                <w:szCs w:val="24"/>
                <w:lang w:val="en-US"/>
              </w:rPr>
              <w:t>9</w:t>
            </w:r>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Constatările</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expertizei</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juridice</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sz w:val="24"/>
                <w:szCs w:val="24"/>
                <w:lang w:val="en-US"/>
              </w:rPr>
              <w:t>Proiectul</w:t>
            </w:r>
            <w:proofErr w:type="spellEnd"/>
            <w:r w:rsidR="007B23B6" w:rsidRPr="007B23B6">
              <w:rPr>
                <w:rFonts w:ascii="Times New Roman" w:hAnsi="Times New Roman" w:cs="Times New Roman"/>
                <w:sz w:val="24"/>
                <w:szCs w:val="24"/>
                <w:lang w:val="en-US"/>
              </w:rPr>
              <w:t xml:space="preserve"> a </w:t>
            </w:r>
            <w:proofErr w:type="spellStart"/>
            <w:r w:rsidR="007B23B6" w:rsidRPr="007B23B6">
              <w:rPr>
                <w:rFonts w:ascii="Times New Roman" w:hAnsi="Times New Roman" w:cs="Times New Roman"/>
                <w:sz w:val="24"/>
                <w:szCs w:val="24"/>
                <w:lang w:val="en-US"/>
              </w:rPr>
              <w:t>fost</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supus</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expertizei</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juridice</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pentru</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corespunderea</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normelor</w:t>
            </w:r>
            <w:proofErr w:type="spellEnd"/>
            <w:r w:rsidR="007B23B6" w:rsidRPr="007B23B6">
              <w:rPr>
                <w:rFonts w:ascii="Times New Roman" w:hAnsi="Times New Roman" w:cs="Times New Roman"/>
                <w:sz w:val="24"/>
                <w:szCs w:val="24"/>
                <w:lang w:val="en-US"/>
              </w:rPr>
              <w:t xml:space="preserve"> legislative, de </w:t>
            </w:r>
            <w:proofErr w:type="spellStart"/>
            <w:r w:rsidR="007B23B6" w:rsidRPr="007B23B6">
              <w:rPr>
                <w:rFonts w:ascii="Times New Roman" w:hAnsi="Times New Roman" w:cs="Times New Roman"/>
                <w:sz w:val="24"/>
                <w:szCs w:val="24"/>
                <w:lang w:val="en-US"/>
              </w:rPr>
              <w:t>către</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specialistul</w:t>
            </w:r>
            <w:proofErr w:type="spellEnd"/>
            <w:r w:rsidR="007B23B6" w:rsidRPr="007B23B6">
              <w:rPr>
                <w:rFonts w:ascii="Times New Roman" w:hAnsi="Times New Roman" w:cs="Times New Roman"/>
                <w:sz w:val="24"/>
                <w:szCs w:val="24"/>
                <w:lang w:val="en-US"/>
              </w:rPr>
              <w:t xml:space="preserve"> principal </w:t>
            </w:r>
            <w:proofErr w:type="spellStart"/>
            <w:r w:rsidR="007B23B6" w:rsidRPr="007B23B6">
              <w:rPr>
                <w:rFonts w:ascii="Times New Roman" w:hAnsi="Times New Roman" w:cs="Times New Roman"/>
                <w:sz w:val="24"/>
                <w:szCs w:val="24"/>
                <w:lang w:val="en-US"/>
              </w:rPr>
              <w:t>în</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domeniul</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asistență</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juridică</w:t>
            </w:r>
            <w:proofErr w:type="spellEnd"/>
            <w:r w:rsidR="007B23B6" w:rsidRPr="007B23B6">
              <w:rPr>
                <w:rFonts w:ascii="Times New Roman" w:hAnsi="Times New Roman" w:cs="Times New Roman"/>
                <w:sz w:val="24"/>
                <w:szCs w:val="24"/>
                <w:lang w:val="en-US"/>
              </w:rPr>
              <w:t xml:space="preserve"> din </w:t>
            </w:r>
            <w:proofErr w:type="spellStart"/>
            <w:r w:rsidR="007B23B6" w:rsidRPr="007B23B6">
              <w:rPr>
                <w:rFonts w:ascii="Times New Roman" w:hAnsi="Times New Roman" w:cs="Times New Roman"/>
                <w:sz w:val="24"/>
                <w:szCs w:val="24"/>
                <w:lang w:val="en-US"/>
              </w:rPr>
              <w:t>cadrul</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primăriei</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municipiului</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Orhei</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și</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este</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avizat</w:t>
            </w:r>
            <w:proofErr w:type="spellEnd"/>
            <w:r w:rsidR="007B23B6" w:rsidRPr="007B23B6">
              <w:rPr>
                <w:rFonts w:ascii="Times New Roman" w:hAnsi="Times New Roman" w:cs="Times New Roman"/>
                <w:sz w:val="24"/>
                <w:szCs w:val="24"/>
                <w:lang w:val="en-US"/>
              </w:rPr>
              <w:t>.</w:t>
            </w:r>
          </w:p>
        </w:tc>
      </w:tr>
      <w:tr w:rsidR="007B23B6" w:rsidRPr="005A0A8C"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7B23B6" w:rsidRDefault="00E8601D" w:rsidP="00764845">
            <w:pPr>
              <w:tabs>
                <w:tab w:val="left" w:pos="884"/>
                <w:tab w:val="left" w:pos="1196"/>
              </w:tabs>
              <w:ind w:right="305"/>
              <w:rPr>
                <w:rFonts w:ascii="Times New Roman" w:hAnsi="Times New Roman" w:cs="Times New Roman"/>
                <w:b/>
                <w:sz w:val="24"/>
                <w:szCs w:val="24"/>
                <w:lang w:val="en-US"/>
              </w:rPr>
            </w:pPr>
            <w:r>
              <w:rPr>
                <w:rFonts w:ascii="Times New Roman" w:hAnsi="Times New Roman" w:cs="Times New Roman"/>
                <w:b/>
                <w:sz w:val="24"/>
                <w:szCs w:val="24"/>
                <w:lang w:val="en-US"/>
              </w:rPr>
              <w:t>10</w:t>
            </w:r>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Constatările</w:t>
            </w:r>
            <w:proofErr w:type="spellEnd"/>
            <w:r w:rsidR="007B23B6" w:rsidRPr="007B23B6">
              <w:rPr>
                <w:rFonts w:ascii="Times New Roman" w:hAnsi="Times New Roman" w:cs="Times New Roman"/>
                <w:b/>
                <w:sz w:val="24"/>
                <w:szCs w:val="24"/>
                <w:lang w:val="en-US"/>
              </w:rPr>
              <w:t xml:space="preserve"> </w:t>
            </w:r>
            <w:proofErr w:type="spellStart"/>
            <w:r w:rsidR="007B23B6" w:rsidRPr="007B23B6">
              <w:rPr>
                <w:rFonts w:ascii="Times New Roman" w:hAnsi="Times New Roman" w:cs="Times New Roman"/>
                <w:b/>
                <w:sz w:val="24"/>
                <w:szCs w:val="24"/>
                <w:lang w:val="en-US"/>
              </w:rPr>
              <w:t>altor</w:t>
            </w:r>
            <w:proofErr w:type="spellEnd"/>
            <w:r w:rsidR="007B23B6" w:rsidRPr="007B23B6">
              <w:rPr>
                <w:rFonts w:ascii="Times New Roman" w:hAnsi="Times New Roman" w:cs="Times New Roman"/>
                <w:b/>
                <w:sz w:val="24"/>
                <w:szCs w:val="24"/>
                <w:lang w:val="en-US"/>
              </w:rPr>
              <w:t xml:space="preserve"> expertize </w:t>
            </w:r>
            <w:r w:rsidR="007B23B6" w:rsidRPr="007B23B6">
              <w:rPr>
                <w:rFonts w:ascii="Times New Roman" w:hAnsi="Times New Roman" w:cs="Times New Roman"/>
                <w:sz w:val="24"/>
                <w:szCs w:val="24"/>
                <w:lang w:val="en-US"/>
              </w:rPr>
              <w:t xml:space="preserve">Nu </w:t>
            </w:r>
            <w:proofErr w:type="spellStart"/>
            <w:r w:rsidR="007B23B6" w:rsidRPr="007B23B6">
              <w:rPr>
                <w:rFonts w:ascii="Times New Roman" w:hAnsi="Times New Roman" w:cs="Times New Roman"/>
                <w:sz w:val="24"/>
                <w:szCs w:val="24"/>
                <w:lang w:val="en-US"/>
              </w:rPr>
              <w:t>este</w:t>
            </w:r>
            <w:proofErr w:type="spellEnd"/>
            <w:r w:rsidR="007B23B6" w:rsidRPr="007B23B6">
              <w:rPr>
                <w:rFonts w:ascii="Times New Roman" w:hAnsi="Times New Roman" w:cs="Times New Roman"/>
                <w:sz w:val="24"/>
                <w:szCs w:val="24"/>
                <w:lang w:val="en-US"/>
              </w:rPr>
              <w:t xml:space="preserve"> </w:t>
            </w:r>
            <w:proofErr w:type="spellStart"/>
            <w:r w:rsidR="007B23B6" w:rsidRPr="007B23B6">
              <w:rPr>
                <w:rFonts w:ascii="Times New Roman" w:hAnsi="Times New Roman" w:cs="Times New Roman"/>
                <w:sz w:val="24"/>
                <w:szCs w:val="24"/>
                <w:lang w:val="en-US"/>
              </w:rPr>
              <w:t>cazul</w:t>
            </w:r>
            <w:proofErr w:type="spellEnd"/>
          </w:p>
        </w:tc>
      </w:tr>
    </w:tbl>
    <w:p w:rsidR="00344B08" w:rsidRDefault="00344B08" w:rsidP="007B23B6">
      <w:pPr>
        <w:tabs>
          <w:tab w:val="left" w:pos="1185"/>
        </w:tabs>
        <w:ind w:right="-23"/>
        <w:rPr>
          <w:rFonts w:ascii="Times New Roman" w:hAnsi="Times New Roman" w:cs="Times New Roman"/>
          <w:sz w:val="24"/>
          <w:szCs w:val="24"/>
          <w:lang w:val="en-US"/>
        </w:rPr>
      </w:pPr>
    </w:p>
    <w:p w:rsidR="007B23B6" w:rsidRPr="007B23B6" w:rsidRDefault="007B23B6" w:rsidP="007B23B6">
      <w:pPr>
        <w:tabs>
          <w:tab w:val="left" w:pos="1185"/>
        </w:tabs>
        <w:ind w:right="-23"/>
        <w:rPr>
          <w:rFonts w:ascii="Times New Roman" w:hAnsi="Times New Roman" w:cs="Times New Roman"/>
          <w:sz w:val="24"/>
          <w:szCs w:val="24"/>
          <w:lang w:val="en-US"/>
        </w:rPr>
      </w:pPr>
      <w:r w:rsidRPr="007B23B6">
        <w:rPr>
          <w:rFonts w:ascii="Times New Roman" w:hAnsi="Times New Roman" w:cs="Times New Roman"/>
          <w:sz w:val="24"/>
          <w:szCs w:val="24"/>
          <w:lang w:val="en-US"/>
        </w:rPr>
        <w:t xml:space="preserve">           </w:t>
      </w:r>
      <w:proofErr w:type="spellStart"/>
      <w:r w:rsidRPr="007B23B6">
        <w:rPr>
          <w:rFonts w:ascii="Times New Roman" w:hAnsi="Times New Roman" w:cs="Times New Roman"/>
          <w:sz w:val="24"/>
          <w:szCs w:val="24"/>
          <w:lang w:val="en-US"/>
        </w:rPr>
        <w:t>Viceprimarul</w:t>
      </w:r>
      <w:proofErr w:type="spellEnd"/>
      <w:r w:rsidRPr="007B23B6">
        <w:rPr>
          <w:rFonts w:ascii="Times New Roman" w:hAnsi="Times New Roman" w:cs="Times New Roman"/>
          <w:sz w:val="24"/>
          <w:szCs w:val="24"/>
          <w:lang w:val="en-US"/>
        </w:rPr>
        <w:t xml:space="preserve"> </w:t>
      </w:r>
      <w:proofErr w:type="spellStart"/>
      <w:r w:rsidRPr="007B23B6">
        <w:rPr>
          <w:rFonts w:ascii="Times New Roman" w:hAnsi="Times New Roman" w:cs="Times New Roman"/>
          <w:sz w:val="24"/>
          <w:szCs w:val="24"/>
          <w:lang w:val="en-US"/>
        </w:rPr>
        <w:t>municipiul</w:t>
      </w:r>
      <w:proofErr w:type="spellEnd"/>
      <w:r w:rsidRPr="007B23B6">
        <w:rPr>
          <w:rFonts w:ascii="Times New Roman" w:hAnsi="Times New Roman" w:cs="Times New Roman"/>
          <w:sz w:val="24"/>
          <w:szCs w:val="24"/>
          <w:lang w:val="en-US"/>
        </w:rPr>
        <w:t xml:space="preserve"> </w:t>
      </w:r>
      <w:proofErr w:type="spellStart"/>
      <w:r w:rsidRPr="007B23B6">
        <w:rPr>
          <w:rFonts w:ascii="Times New Roman" w:hAnsi="Times New Roman" w:cs="Times New Roman"/>
          <w:sz w:val="24"/>
          <w:szCs w:val="24"/>
          <w:lang w:val="en-US"/>
        </w:rPr>
        <w:t>Orhei</w:t>
      </w:r>
      <w:proofErr w:type="spellEnd"/>
      <w:r w:rsidRPr="007B23B6">
        <w:rPr>
          <w:rFonts w:ascii="Times New Roman" w:hAnsi="Times New Roman" w:cs="Times New Roman"/>
          <w:sz w:val="24"/>
          <w:szCs w:val="24"/>
          <w:lang w:val="en-US"/>
        </w:rPr>
        <w:t xml:space="preserve">                                                      Anastasia ȚURCAN</w:t>
      </w:r>
    </w:p>
    <w:p w:rsidR="007B23B6" w:rsidRPr="00762B05" w:rsidRDefault="00D64276" w:rsidP="00762B05">
      <w:pPr>
        <w:ind w:right="-2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23B6" w:rsidRPr="007B23B6">
        <w:rPr>
          <w:rFonts w:ascii="Times New Roman" w:hAnsi="Times New Roman" w:cs="Times New Roman"/>
          <w:sz w:val="24"/>
          <w:szCs w:val="24"/>
          <w:lang w:val="en-US"/>
        </w:rPr>
        <w:t xml:space="preserve"> Specialist principal                                                                         </w:t>
      </w:r>
      <w:proofErr w:type="gramStart"/>
      <w:r w:rsidR="007B23B6" w:rsidRPr="007B23B6">
        <w:rPr>
          <w:rFonts w:ascii="Times New Roman" w:hAnsi="Times New Roman" w:cs="Times New Roman"/>
          <w:sz w:val="24"/>
          <w:szCs w:val="24"/>
          <w:lang w:val="en-US"/>
        </w:rPr>
        <w:t>Svetlana  ZINICOVSCHI</w:t>
      </w:r>
      <w:bookmarkStart w:id="1" w:name="_GoBack"/>
      <w:bookmarkEnd w:id="1"/>
      <w:proofErr w:type="gramEnd"/>
    </w:p>
    <w:sectPr w:rsidR="007B23B6" w:rsidRPr="00762B05" w:rsidSect="00344B0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102"/>
    <w:multiLevelType w:val="hybridMultilevel"/>
    <w:tmpl w:val="323C83B0"/>
    <w:lvl w:ilvl="0" w:tplc="768C7D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65FFB"/>
    <w:multiLevelType w:val="hybridMultilevel"/>
    <w:tmpl w:val="99D04F52"/>
    <w:lvl w:ilvl="0" w:tplc="F7D08AE2">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F4813"/>
    <w:multiLevelType w:val="hybridMultilevel"/>
    <w:tmpl w:val="83CCBF30"/>
    <w:lvl w:ilvl="0" w:tplc="436E328E">
      <w:start w:val="1"/>
      <w:numFmt w:val="decimal"/>
      <w:lvlText w:val="(%1)"/>
      <w:lvlJc w:val="left"/>
      <w:pPr>
        <w:tabs>
          <w:tab w:val="num" w:pos="405"/>
        </w:tabs>
        <w:ind w:left="405" w:hanging="360"/>
      </w:pPr>
      <w:rPr>
        <w:rFonts w:ascii="Times New Roman" w:eastAsiaTheme="minorHAnsi" w:hAnsi="Times New Roman" w:cs="Times New Roman"/>
        <w:i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
    <w:nsid w:val="1D172E8A"/>
    <w:multiLevelType w:val="hybridMultilevel"/>
    <w:tmpl w:val="48ECFE72"/>
    <w:lvl w:ilvl="0" w:tplc="DF58CAF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70ED1"/>
    <w:multiLevelType w:val="hybridMultilevel"/>
    <w:tmpl w:val="50DA1CEA"/>
    <w:lvl w:ilvl="0" w:tplc="FFA89576">
      <w:start w:val="1"/>
      <w:numFmt w:val="bullet"/>
      <w:lvlText w:val="-"/>
      <w:lvlJc w:val="left"/>
      <w:pPr>
        <w:ind w:left="1069" w:hanging="360"/>
      </w:pPr>
      <w:rPr>
        <w:rFonts w:ascii="inherit" w:eastAsia="Times New Roman" w:hAnsi="inherit" w:cs="Helvetica"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00B003E"/>
    <w:multiLevelType w:val="hybridMultilevel"/>
    <w:tmpl w:val="BAC48DBA"/>
    <w:lvl w:ilvl="0" w:tplc="A560C2A6">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02362"/>
    <w:multiLevelType w:val="hybridMultilevel"/>
    <w:tmpl w:val="E732E882"/>
    <w:lvl w:ilvl="0" w:tplc="EAE282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66F63"/>
    <w:multiLevelType w:val="hybridMultilevel"/>
    <w:tmpl w:val="8370C226"/>
    <w:lvl w:ilvl="0" w:tplc="E286EC6A">
      <w:start w:val="1"/>
      <w:numFmt w:val="decimal"/>
      <w:lvlText w:val="(%1)"/>
      <w:lvlJc w:val="left"/>
      <w:pPr>
        <w:tabs>
          <w:tab w:val="num" w:pos="360"/>
        </w:tabs>
        <w:ind w:left="360" w:hanging="360"/>
      </w:pPr>
      <w:rPr>
        <w:rFonts w:cs="Times New Roman" w:hint="default"/>
        <w:color w:val="auto"/>
      </w:rPr>
    </w:lvl>
    <w:lvl w:ilvl="1" w:tplc="4ACCC888">
      <w:start w:val="1"/>
      <w:numFmt w:val="bullet"/>
      <w:lvlText w:val=""/>
      <w:lvlJc w:val="left"/>
      <w:pPr>
        <w:tabs>
          <w:tab w:val="num" w:pos="1526"/>
        </w:tabs>
        <w:ind w:left="1526" w:hanging="491"/>
      </w:pPr>
      <w:rPr>
        <w:rFonts w:ascii="Symbol" w:hAnsi="Symbol" w:hint="default"/>
      </w:rPr>
    </w:lvl>
    <w:lvl w:ilvl="2" w:tplc="7D5EF82A">
      <w:start w:val="1"/>
      <w:numFmt w:val="lowerLetter"/>
      <w:lvlText w:val="%3)"/>
      <w:lvlJc w:val="left"/>
      <w:pPr>
        <w:tabs>
          <w:tab w:val="num" w:pos="2295"/>
        </w:tabs>
        <w:ind w:left="2295" w:hanging="360"/>
      </w:pPr>
      <w:rPr>
        <w:rFonts w:cs="Times New Roman" w:hint="default"/>
      </w:rPr>
    </w:lvl>
    <w:lvl w:ilvl="3" w:tplc="0418000F" w:tentative="1">
      <w:start w:val="1"/>
      <w:numFmt w:val="decimal"/>
      <w:lvlText w:val="%4."/>
      <w:lvlJc w:val="left"/>
      <w:pPr>
        <w:tabs>
          <w:tab w:val="num" w:pos="2835"/>
        </w:tabs>
        <w:ind w:left="2835" w:hanging="360"/>
      </w:pPr>
      <w:rPr>
        <w:rFonts w:cs="Times New Roman"/>
      </w:rPr>
    </w:lvl>
    <w:lvl w:ilvl="4" w:tplc="04180019" w:tentative="1">
      <w:start w:val="1"/>
      <w:numFmt w:val="lowerLetter"/>
      <w:lvlText w:val="%5."/>
      <w:lvlJc w:val="left"/>
      <w:pPr>
        <w:tabs>
          <w:tab w:val="num" w:pos="3555"/>
        </w:tabs>
        <w:ind w:left="3555" w:hanging="360"/>
      </w:pPr>
      <w:rPr>
        <w:rFonts w:cs="Times New Roman"/>
      </w:rPr>
    </w:lvl>
    <w:lvl w:ilvl="5" w:tplc="0418001B" w:tentative="1">
      <w:start w:val="1"/>
      <w:numFmt w:val="lowerRoman"/>
      <w:lvlText w:val="%6."/>
      <w:lvlJc w:val="right"/>
      <w:pPr>
        <w:tabs>
          <w:tab w:val="num" w:pos="4275"/>
        </w:tabs>
        <w:ind w:left="4275" w:hanging="180"/>
      </w:pPr>
      <w:rPr>
        <w:rFonts w:cs="Times New Roman"/>
      </w:rPr>
    </w:lvl>
    <w:lvl w:ilvl="6" w:tplc="0418000F" w:tentative="1">
      <w:start w:val="1"/>
      <w:numFmt w:val="decimal"/>
      <w:lvlText w:val="%7."/>
      <w:lvlJc w:val="left"/>
      <w:pPr>
        <w:tabs>
          <w:tab w:val="num" w:pos="4995"/>
        </w:tabs>
        <w:ind w:left="4995" w:hanging="360"/>
      </w:pPr>
      <w:rPr>
        <w:rFonts w:cs="Times New Roman"/>
      </w:rPr>
    </w:lvl>
    <w:lvl w:ilvl="7" w:tplc="04180019" w:tentative="1">
      <w:start w:val="1"/>
      <w:numFmt w:val="lowerLetter"/>
      <w:lvlText w:val="%8."/>
      <w:lvlJc w:val="left"/>
      <w:pPr>
        <w:tabs>
          <w:tab w:val="num" w:pos="5715"/>
        </w:tabs>
        <w:ind w:left="5715" w:hanging="360"/>
      </w:pPr>
      <w:rPr>
        <w:rFonts w:cs="Times New Roman"/>
      </w:rPr>
    </w:lvl>
    <w:lvl w:ilvl="8" w:tplc="0418001B" w:tentative="1">
      <w:start w:val="1"/>
      <w:numFmt w:val="lowerRoman"/>
      <w:lvlText w:val="%9."/>
      <w:lvlJc w:val="right"/>
      <w:pPr>
        <w:tabs>
          <w:tab w:val="num" w:pos="6435"/>
        </w:tabs>
        <w:ind w:left="6435" w:hanging="180"/>
      </w:pPr>
      <w:rPr>
        <w:rFonts w:cs="Times New Roman"/>
      </w:rPr>
    </w:lvl>
  </w:abstractNum>
  <w:abstractNum w:abstractNumId="8">
    <w:nsid w:val="41C61967"/>
    <w:multiLevelType w:val="hybridMultilevel"/>
    <w:tmpl w:val="7DC45B40"/>
    <w:lvl w:ilvl="0" w:tplc="04090017">
      <w:start w:val="1"/>
      <w:numFmt w:val="lowerLetter"/>
      <w:lvlText w:val="%1)"/>
      <w:lvlJc w:val="left"/>
      <w:pPr>
        <w:tabs>
          <w:tab w:val="num" w:pos="720"/>
        </w:tabs>
        <w:ind w:left="720" w:hanging="360"/>
      </w:pPr>
      <w:rPr>
        <w:rFonts w:cs="Times New Roman" w:hint="default"/>
      </w:rPr>
    </w:lvl>
    <w:lvl w:ilvl="1" w:tplc="248EB400">
      <w:start w:val="1"/>
      <w:numFmt w:val="decimal"/>
      <w:lvlText w:val="(%2)"/>
      <w:lvlJc w:val="left"/>
      <w:pPr>
        <w:tabs>
          <w:tab w:val="num" w:pos="1470"/>
        </w:tabs>
        <w:ind w:left="1470" w:hanging="390"/>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7C616D8"/>
    <w:multiLevelType w:val="hybridMultilevel"/>
    <w:tmpl w:val="4AE20E2E"/>
    <w:lvl w:ilvl="0" w:tplc="A256388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57CC7953"/>
    <w:multiLevelType w:val="hybridMultilevel"/>
    <w:tmpl w:val="959869A2"/>
    <w:lvl w:ilvl="0" w:tplc="D9F62C36">
      <w:start w:val="1"/>
      <w:numFmt w:val="decimal"/>
      <w:lvlText w:val="(%1)"/>
      <w:lvlJc w:val="left"/>
      <w:pPr>
        <w:tabs>
          <w:tab w:val="num" w:pos="405"/>
        </w:tabs>
        <w:ind w:left="405" w:hanging="360"/>
      </w:pPr>
      <w:rPr>
        <w:rFonts w:cs="Times New Roman" w:hint="default"/>
        <w:b w:val="0"/>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1">
    <w:nsid w:val="5E7443B5"/>
    <w:multiLevelType w:val="hybridMultilevel"/>
    <w:tmpl w:val="2006F948"/>
    <w:lvl w:ilvl="0" w:tplc="0D70C74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893E10"/>
    <w:multiLevelType w:val="hybridMultilevel"/>
    <w:tmpl w:val="810C3450"/>
    <w:lvl w:ilvl="0" w:tplc="DC5C3D42">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3B0226D"/>
    <w:multiLevelType w:val="hybridMultilevel"/>
    <w:tmpl w:val="7E0E69A6"/>
    <w:lvl w:ilvl="0" w:tplc="A0D2227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689977E2"/>
    <w:multiLevelType w:val="hybridMultilevel"/>
    <w:tmpl w:val="4DBC92DA"/>
    <w:lvl w:ilvl="0" w:tplc="5086B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3569FF"/>
    <w:multiLevelType w:val="hybridMultilevel"/>
    <w:tmpl w:val="3B36EB1A"/>
    <w:lvl w:ilvl="0" w:tplc="ED903928">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A9F6909"/>
    <w:multiLevelType w:val="hybridMultilevel"/>
    <w:tmpl w:val="C69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0725D4"/>
    <w:multiLevelType w:val="hybridMultilevel"/>
    <w:tmpl w:val="FDAA0C76"/>
    <w:lvl w:ilvl="0" w:tplc="5180FCCE">
      <w:start w:val="1"/>
      <w:numFmt w:val="decimal"/>
      <w:lvlText w:val="(%1)"/>
      <w:lvlJc w:val="left"/>
      <w:pPr>
        <w:tabs>
          <w:tab w:val="num" w:pos="360"/>
        </w:tabs>
        <w:ind w:left="360" w:hanging="360"/>
      </w:pPr>
      <w:rPr>
        <w:rFonts w:cs="Times New Roman" w:hint="default"/>
        <w:b w:val="0"/>
        <w:i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9">
    <w:nsid w:val="7F716F0C"/>
    <w:multiLevelType w:val="hybridMultilevel"/>
    <w:tmpl w:val="3E0A5D52"/>
    <w:lvl w:ilvl="0" w:tplc="F2F2F0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9"/>
  </w:num>
  <w:num w:numId="3">
    <w:abstractNumId w:val="6"/>
  </w:num>
  <w:num w:numId="4">
    <w:abstractNumId w:val="10"/>
  </w:num>
  <w:num w:numId="5">
    <w:abstractNumId w:val="18"/>
  </w:num>
  <w:num w:numId="6">
    <w:abstractNumId w:val="2"/>
  </w:num>
  <w:num w:numId="7">
    <w:abstractNumId w:val="8"/>
  </w:num>
  <w:num w:numId="8">
    <w:abstractNumId w:val="7"/>
  </w:num>
  <w:num w:numId="9">
    <w:abstractNumId w:val="11"/>
  </w:num>
  <w:num w:numId="10">
    <w:abstractNumId w:val="9"/>
  </w:num>
  <w:num w:numId="11">
    <w:abstractNumId w:val="16"/>
  </w:num>
  <w:num w:numId="12">
    <w:abstractNumId w:val="1"/>
  </w:num>
  <w:num w:numId="13">
    <w:abstractNumId w:val="12"/>
  </w:num>
  <w:num w:numId="14">
    <w:abstractNumId w:val="0"/>
  </w:num>
  <w:num w:numId="15">
    <w:abstractNumId w:val="5"/>
  </w:num>
  <w:num w:numId="16">
    <w:abstractNumId w:val="15"/>
  </w:num>
  <w:num w:numId="17">
    <w:abstractNumId w:val="17"/>
  </w:num>
  <w:num w:numId="18">
    <w:abstractNumId w:val="4"/>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2"/>
  </w:compat>
  <w:rsids>
    <w:rsidRoot w:val="002C7CF4"/>
    <w:rsid w:val="000943D5"/>
    <w:rsid w:val="002539C2"/>
    <w:rsid w:val="002B1889"/>
    <w:rsid w:val="002C7CF4"/>
    <w:rsid w:val="00344B08"/>
    <w:rsid w:val="00454FB7"/>
    <w:rsid w:val="004617DD"/>
    <w:rsid w:val="004977BC"/>
    <w:rsid w:val="004D4CA7"/>
    <w:rsid w:val="0050619F"/>
    <w:rsid w:val="00535C06"/>
    <w:rsid w:val="0053730F"/>
    <w:rsid w:val="00585BB6"/>
    <w:rsid w:val="005A0A8C"/>
    <w:rsid w:val="005C7689"/>
    <w:rsid w:val="007241C9"/>
    <w:rsid w:val="00762B05"/>
    <w:rsid w:val="007B23B6"/>
    <w:rsid w:val="007C50BB"/>
    <w:rsid w:val="00823711"/>
    <w:rsid w:val="00852251"/>
    <w:rsid w:val="008A2B0A"/>
    <w:rsid w:val="009310E1"/>
    <w:rsid w:val="00940C74"/>
    <w:rsid w:val="009818D9"/>
    <w:rsid w:val="00A05328"/>
    <w:rsid w:val="00AC78E6"/>
    <w:rsid w:val="00B66B8C"/>
    <w:rsid w:val="00C042DA"/>
    <w:rsid w:val="00C43508"/>
    <w:rsid w:val="00C8012F"/>
    <w:rsid w:val="00D64276"/>
    <w:rsid w:val="00DC51D0"/>
    <w:rsid w:val="00E8601D"/>
    <w:rsid w:val="00EA3A07"/>
    <w:rsid w:val="00F161F0"/>
    <w:rsid w:val="00F86383"/>
    <w:rsid w:val="00F8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BB"/>
  </w:style>
  <w:style w:type="paragraph" w:styleId="2">
    <w:name w:val="heading 2"/>
    <w:aliases w:val="Heading 2 Char1,Heading 2 Char Char"/>
    <w:basedOn w:val="a"/>
    <w:next w:val="a"/>
    <w:link w:val="20"/>
    <w:uiPriority w:val="99"/>
    <w:qFormat/>
    <w:rsid w:val="002C7CF4"/>
    <w:pPr>
      <w:keepNext/>
      <w:spacing w:after="0" w:line="240" w:lineRule="auto"/>
      <w:ind w:left="720"/>
      <w:jc w:val="both"/>
      <w:outlineLvl w:val="1"/>
    </w:pPr>
    <w:rPr>
      <w:rFonts w:ascii="Times New Roman" w:eastAsia="Times New Roman" w:hAnsi="Times New Roman" w:cs="Times New Roman"/>
      <w:b/>
      <w:bCs/>
      <w:i/>
      <w:iCs/>
      <w:sz w:val="24"/>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CF4"/>
    <w:pPr>
      <w:ind w:left="720"/>
      <w:contextualSpacing/>
    </w:pPr>
  </w:style>
  <w:style w:type="character" w:customStyle="1" w:styleId="20">
    <w:name w:val="Заголовок 2 Знак"/>
    <w:aliases w:val="Heading 2 Char1 Знак,Heading 2 Char Char Знак"/>
    <w:basedOn w:val="a0"/>
    <w:link w:val="2"/>
    <w:uiPriority w:val="99"/>
    <w:rsid w:val="002C7CF4"/>
    <w:rPr>
      <w:rFonts w:ascii="Times New Roman" w:eastAsia="Times New Roman" w:hAnsi="Times New Roman" w:cs="Times New Roman"/>
      <w:b/>
      <w:bCs/>
      <w:i/>
      <w:iCs/>
      <w:sz w:val="24"/>
      <w:szCs w:val="20"/>
      <w:lang w:val="ro-RO"/>
    </w:rPr>
  </w:style>
  <w:style w:type="paragraph" w:customStyle="1" w:styleId="Text1">
    <w:name w:val="Text 1"/>
    <w:basedOn w:val="a"/>
    <w:uiPriority w:val="99"/>
    <w:rsid w:val="002C7CF4"/>
    <w:pPr>
      <w:spacing w:after="240" w:line="240" w:lineRule="auto"/>
      <w:ind w:left="482"/>
      <w:jc w:val="both"/>
    </w:pPr>
    <w:rPr>
      <w:rFonts w:ascii="Times New Roman" w:eastAsia="Times New Roman" w:hAnsi="Times New Roman" w:cs="Times New Roman"/>
      <w:sz w:val="24"/>
      <w:szCs w:val="20"/>
      <w:lang w:val="ro-RO" w:eastAsia="fr-FR"/>
    </w:rPr>
  </w:style>
  <w:style w:type="paragraph" w:customStyle="1" w:styleId="text10">
    <w:name w:val="text1"/>
    <w:basedOn w:val="a"/>
    <w:uiPriority w:val="99"/>
    <w:rsid w:val="002C7CF4"/>
    <w:pPr>
      <w:spacing w:after="240" w:line="240" w:lineRule="auto"/>
      <w:ind w:left="482"/>
      <w:jc w:val="both"/>
    </w:pPr>
    <w:rPr>
      <w:rFonts w:ascii="Times New Roman" w:eastAsia="Arial Unicode MS" w:hAnsi="Times New Roman" w:cs="Times New Roman"/>
      <w:sz w:val="24"/>
      <w:szCs w:val="24"/>
      <w:lang w:val="en-US"/>
    </w:rPr>
  </w:style>
  <w:style w:type="paragraph" w:styleId="a4">
    <w:name w:val="Body Text"/>
    <w:basedOn w:val="a"/>
    <w:link w:val="a5"/>
    <w:uiPriority w:val="99"/>
    <w:unhideWhenUsed/>
    <w:rsid w:val="002C7CF4"/>
    <w:pPr>
      <w:autoSpaceDE w:val="0"/>
      <w:autoSpaceDN w:val="0"/>
      <w:adjustRightInd w:val="0"/>
      <w:spacing w:after="120" w:line="240" w:lineRule="auto"/>
    </w:pPr>
    <w:rPr>
      <w:rFonts w:ascii="Times New Roman" w:eastAsia="Times New Roman" w:hAnsi="Times New Roman" w:cs="Times New Roman"/>
      <w:sz w:val="24"/>
      <w:szCs w:val="24"/>
      <w:lang w:val="fr-FR" w:eastAsia="ro-RO"/>
    </w:rPr>
  </w:style>
  <w:style w:type="character" w:customStyle="1" w:styleId="a5">
    <w:name w:val="Основной текст Знак"/>
    <w:basedOn w:val="a0"/>
    <w:link w:val="a4"/>
    <w:uiPriority w:val="99"/>
    <w:rsid w:val="002C7CF4"/>
    <w:rPr>
      <w:rFonts w:ascii="Times New Roman" w:eastAsia="Times New Roman" w:hAnsi="Times New Roman" w:cs="Times New Roman"/>
      <w:sz w:val="24"/>
      <w:szCs w:val="24"/>
      <w:lang w:val="fr-FR" w:eastAsia="ro-RO"/>
    </w:rPr>
  </w:style>
  <w:style w:type="table" w:styleId="a6">
    <w:name w:val="Table Grid"/>
    <w:basedOn w:val="a1"/>
    <w:uiPriority w:val="59"/>
    <w:rsid w:val="002C7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AC78E6"/>
    <w:pPr>
      <w:suppressAutoHyphens/>
      <w:spacing w:after="0" w:line="100" w:lineRule="atLeast"/>
    </w:pPr>
    <w:rPr>
      <w:rFonts w:ascii="Times New Roman" w:eastAsia="Times New Roman" w:hAnsi="Times New Roman" w:cs="Times New Roman"/>
      <w:sz w:val="24"/>
      <w:szCs w:val="24"/>
      <w:lang w:eastAsia="ru-RU"/>
    </w:rPr>
  </w:style>
  <w:style w:type="paragraph" w:styleId="a8">
    <w:name w:val="header"/>
    <w:basedOn w:val="a"/>
    <w:link w:val="a9"/>
    <w:unhideWhenUsed/>
    <w:rsid w:val="00940C74"/>
    <w:pPr>
      <w:tabs>
        <w:tab w:val="center" w:pos="4677"/>
        <w:tab w:val="right" w:pos="9355"/>
      </w:tabs>
      <w:spacing w:after="0" w:line="240" w:lineRule="auto"/>
    </w:pPr>
    <w:rPr>
      <w:lang w:val="ro-RO"/>
    </w:rPr>
  </w:style>
  <w:style w:type="character" w:customStyle="1" w:styleId="a9">
    <w:name w:val="Верхний колонтитул Знак"/>
    <w:basedOn w:val="a0"/>
    <w:link w:val="a8"/>
    <w:rsid w:val="00940C74"/>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43357-921E-4DD4-AF71-C6AD322D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2020-07-27T14:23:00Z</cp:lastPrinted>
  <dcterms:created xsi:type="dcterms:W3CDTF">2020-03-05T09:03:00Z</dcterms:created>
  <dcterms:modified xsi:type="dcterms:W3CDTF">2020-07-27T17:43:00Z</dcterms:modified>
</cp:coreProperties>
</file>