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9" w:rsidRDefault="003D3BE9" w:rsidP="003D3BE9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3D3BE9" w:rsidRDefault="003D3BE9" w:rsidP="003D3BE9">
      <w:pPr>
        <w:pStyle w:val="a3"/>
        <w:spacing w:line="100" w:lineRule="atLeast"/>
        <w:jc w:val="center"/>
      </w:pPr>
    </w:p>
    <w:p w:rsidR="003D3BE9" w:rsidRDefault="003D3BE9" w:rsidP="003D3BE9">
      <w:pPr>
        <w:pStyle w:val="a3"/>
        <w:spacing w:line="100" w:lineRule="atLeast"/>
        <w:jc w:val="center"/>
      </w:pPr>
    </w:p>
    <w:p w:rsidR="003D3BE9" w:rsidRDefault="003D3BE9" w:rsidP="003D3BE9">
      <w:pPr>
        <w:pStyle w:val="a3"/>
        <w:spacing w:line="100" w:lineRule="atLeast"/>
        <w:jc w:val="center"/>
      </w:pPr>
      <w:r>
        <w:t>DECIZIE</w:t>
      </w:r>
    </w:p>
    <w:p w:rsidR="003D3BE9" w:rsidRPr="00080FE9" w:rsidRDefault="003D3BE9" w:rsidP="003D3BE9">
      <w:pPr>
        <w:pStyle w:val="a3"/>
        <w:spacing w:line="100" w:lineRule="atLeast"/>
        <w:jc w:val="center"/>
        <w:rPr>
          <w:lang w:val="ro-MO"/>
        </w:rPr>
      </w:pPr>
    </w:p>
    <w:p w:rsidR="003D3BE9" w:rsidRPr="00080FE9" w:rsidRDefault="00845B90" w:rsidP="003D3BE9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n</w:t>
      </w:r>
      <w:r w:rsidR="003D3BE9" w:rsidRPr="00080FE9">
        <w:rPr>
          <w:lang w:val="ro-MO"/>
        </w:rPr>
        <w:t>r. ___________</w:t>
      </w:r>
    </w:p>
    <w:p w:rsidR="003D3BE9" w:rsidRPr="00080FE9" w:rsidRDefault="00845B90" w:rsidP="003D3BE9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d</w:t>
      </w:r>
      <w:r w:rsidR="003D3BE9" w:rsidRPr="00080FE9">
        <w:rPr>
          <w:lang w:val="ro-MO"/>
        </w:rPr>
        <w:t>in ___________</w:t>
      </w:r>
    </w:p>
    <w:p w:rsidR="003D3BE9" w:rsidRPr="00080FE9" w:rsidRDefault="003D3BE9" w:rsidP="003D3BE9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3D3BE9" w:rsidRPr="00116670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815DE5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municipal Orhei 3.14 din 20.04.2018</w:t>
      </w:r>
      <w:r w:rsidR="00845B90">
        <w:rPr>
          <w:rStyle w:val="FontStyle12"/>
          <w:sz w:val="24"/>
          <w:szCs w:val="24"/>
          <w:lang w:val="ro-RO" w:eastAsia="en-US"/>
        </w:rPr>
        <w:t xml:space="preserve">, cu </w:t>
      </w:r>
    </w:p>
    <w:p w:rsidR="003D3BE9" w:rsidRPr="00116670" w:rsidRDefault="00845B90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sz w:val="24"/>
          <w:szCs w:val="24"/>
          <w:lang w:val="ro-RO" w:eastAsia="en-US"/>
        </w:rPr>
        <w:t>modificările prin decizia nr. 5.7.9 din 10.06.2019</w:t>
      </w:r>
    </w:p>
    <w:p w:rsidR="003D3BE9" w:rsidRPr="00116670" w:rsidRDefault="003D3BE9" w:rsidP="003D3BE9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</w:t>
      </w:r>
    </w:p>
    <w:p w:rsidR="003D3BE9" w:rsidRDefault="003D3BE9" w:rsidP="003D3BE9">
      <w:pPr>
        <w:pStyle w:val="Style5"/>
        <w:widowControl/>
        <w:spacing w:line="240" w:lineRule="exact"/>
        <w:rPr>
          <w:lang w:val="ro-RO"/>
        </w:rPr>
      </w:pPr>
    </w:p>
    <w:p w:rsidR="003D3BE9" w:rsidRPr="00116670" w:rsidRDefault="00845B90" w:rsidP="003D3BE9">
      <w:pPr>
        <w:pStyle w:val="Style5"/>
        <w:widowControl/>
        <w:spacing w:before="106"/>
        <w:jc w:val="both"/>
        <w:rPr>
          <w:lang w:val="en-US"/>
        </w:rPr>
      </w:pPr>
      <w:r w:rsidRPr="003C21B4">
        <w:rPr>
          <w:rStyle w:val="FontStyle12"/>
          <w:sz w:val="24"/>
          <w:szCs w:val="24"/>
          <w:lang w:val="ro-MO" w:eastAsia="en-US"/>
        </w:rPr>
        <w:t xml:space="preserve">În temeiul art.62-64  al  Legii </w:t>
      </w:r>
      <w:r w:rsidRPr="003C21B4">
        <w:rPr>
          <w:bCs/>
          <w:color w:val="000000"/>
          <w:lang w:val="ro-MO"/>
        </w:rPr>
        <w:t>nr.100  din  22.12.2017 cu privire la actele normative</w:t>
      </w:r>
      <w:r w:rsidRPr="003C21B4">
        <w:rPr>
          <w:rStyle w:val="FontStyle12"/>
          <w:sz w:val="24"/>
          <w:szCs w:val="24"/>
          <w:lang w:val="ro-MO" w:eastAsia="en-US"/>
        </w:rPr>
        <w:t>,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art. 8-13, 15 din Legea nr. 239 din 13.11.2008 privind transparenta in procesul decizional, art.6-7 din Legea nr.845 din 03.01.1992 cu privire la </w:t>
      </w:r>
      <w:proofErr w:type="spellStart"/>
      <w:r w:rsidR="003D3BE9" w:rsidRPr="00116670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="003D3BE9" w:rsidRPr="00116670">
        <w:rPr>
          <w:rStyle w:val="FontStyle12"/>
          <w:sz w:val="24"/>
          <w:szCs w:val="24"/>
          <w:lang w:val="ro-MO" w:eastAsia="en-US"/>
        </w:rPr>
        <w:t xml:space="preserve"> si întreprinderi, art. 12 alin (3) al Legii nr.231 cu privire la comerțul interior din 23.09.2010, art.14(1), (2) din Legea privind administraţia publică locală nr.436-XVI din 28.12.2006, Regulamentului-tip de funcționare a piețelor, aprobat prin Hotărârea Guvernului nr. 955 din 21.08.2004 și </w:t>
      </w:r>
      <w:proofErr w:type="spellStart"/>
      <w:r w:rsidR="003D3BE9" w:rsidRPr="00116670">
        <w:rPr>
          <w:rStyle w:val="FontStyle12"/>
          <w:sz w:val="24"/>
          <w:szCs w:val="24"/>
          <w:lang w:val="ro-MO" w:eastAsia="en-US"/>
        </w:rPr>
        <w:t>ținînd</w:t>
      </w:r>
      <w:proofErr w:type="spellEnd"/>
      <w:r w:rsidR="003D3BE9" w:rsidRPr="00116670">
        <w:rPr>
          <w:rStyle w:val="FontStyle12"/>
          <w:sz w:val="24"/>
          <w:szCs w:val="24"/>
          <w:lang w:val="ro-MO" w:eastAsia="en-US"/>
        </w:rPr>
        <w:t xml:space="preserve"> cont de cererea administratorului S.R.L. „VUDUMAR” înregistrată cu nr. </w:t>
      </w:r>
      <w:r w:rsidR="00F77E49">
        <w:rPr>
          <w:rStyle w:val="FontStyle12"/>
          <w:sz w:val="24"/>
          <w:szCs w:val="24"/>
          <w:lang w:val="ro-MO" w:eastAsia="en-US"/>
        </w:rPr>
        <w:t>-----------------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din </w:t>
      </w:r>
      <w:r w:rsidR="00F77E49">
        <w:rPr>
          <w:rStyle w:val="FontStyle12"/>
          <w:sz w:val="24"/>
          <w:szCs w:val="24"/>
          <w:lang w:val="ro-MO" w:eastAsia="en-US"/>
        </w:rPr>
        <w:t>------------------</w:t>
      </w:r>
      <w:r w:rsidR="003D3BE9" w:rsidRPr="00116670">
        <w:rPr>
          <w:rStyle w:val="FontStyle12"/>
          <w:sz w:val="24"/>
          <w:szCs w:val="24"/>
          <w:lang w:val="ro-MO" w:eastAsia="en-US"/>
        </w:rPr>
        <w:t>,</w:t>
      </w:r>
    </w:p>
    <w:p w:rsidR="003D3BE9" w:rsidRDefault="003D3BE9" w:rsidP="003D3BE9">
      <w:pPr>
        <w:pStyle w:val="Style5"/>
        <w:widowControl/>
        <w:spacing w:before="106"/>
        <w:ind w:firstLine="0"/>
        <w:rPr>
          <w:lang w:val="ro-RO"/>
        </w:rPr>
      </w:pPr>
    </w:p>
    <w:p w:rsidR="003D3BE9" w:rsidRDefault="003D3BE9" w:rsidP="003D3BE9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DECIDE:</w:t>
      </w:r>
    </w:p>
    <w:p w:rsidR="003D3BE9" w:rsidRPr="000E05D8" w:rsidRDefault="003D3BE9" w:rsidP="003D3BE9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845B90" w:rsidRPr="00116670" w:rsidRDefault="00636E00" w:rsidP="00815DE5">
      <w:pPr>
        <w:pStyle w:val="Style3"/>
        <w:widowControl/>
        <w:spacing w:before="53"/>
        <w:ind w:right="-5" w:firstLine="696"/>
        <w:rPr>
          <w:rStyle w:val="FontStyle12"/>
          <w:sz w:val="24"/>
          <w:szCs w:val="24"/>
          <w:lang w:val="ro-RO" w:eastAsia="en-US"/>
        </w:rPr>
      </w:pPr>
      <w:r>
        <w:rPr>
          <w:rStyle w:val="FontStyle12"/>
          <w:lang w:val="ro-RO" w:eastAsia="en-US"/>
        </w:rPr>
        <w:t xml:space="preserve"> </w:t>
      </w:r>
      <w:r w:rsidR="00815DE5">
        <w:rPr>
          <w:rStyle w:val="FontStyle12"/>
          <w:lang w:val="ro-RO" w:eastAsia="en-US"/>
        </w:rPr>
        <w:t>1.</w:t>
      </w:r>
      <w:r w:rsidR="003D3BE9" w:rsidRPr="00116670">
        <w:rPr>
          <w:rStyle w:val="FontStyle12"/>
          <w:sz w:val="24"/>
          <w:szCs w:val="24"/>
          <w:lang w:val="ro-RO" w:eastAsia="en-US"/>
        </w:rPr>
        <w:t>Se modifică pct.1 al Deciziei Consiliului Municipal Orhei nr. 3.</w:t>
      </w:r>
      <w:r w:rsidR="00116670" w:rsidRPr="00116670">
        <w:rPr>
          <w:rStyle w:val="FontStyle12"/>
          <w:sz w:val="24"/>
          <w:szCs w:val="24"/>
          <w:lang w:val="ro-RO" w:eastAsia="en-US"/>
        </w:rPr>
        <w:t>14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din 20</w:t>
      </w:r>
      <w:r w:rsidR="000C4077" w:rsidRPr="00116670">
        <w:rPr>
          <w:rStyle w:val="FontStyle12"/>
          <w:sz w:val="24"/>
          <w:szCs w:val="24"/>
          <w:lang w:val="ro-RO" w:eastAsia="en-US"/>
        </w:rPr>
        <w:t>.</w:t>
      </w:r>
      <w:r w:rsidR="003D3BE9" w:rsidRPr="00116670">
        <w:rPr>
          <w:rStyle w:val="FontStyle12"/>
          <w:sz w:val="24"/>
          <w:szCs w:val="24"/>
          <w:lang w:val="ro-RO" w:eastAsia="en-US"/>
        </w:rPr>
        <w:t>04.201</w:t>
      </w:r>
      <w:r w:rsidR="00845B90">
        <w:rPr>
          <w:rStyle w:val="FontStyle12"/>
          <w:sz w:val="24"/>
          <w:szCs w:val="24"/>
          <w:lang w:val="ro-RO" w:eastAsia="en-US"/>
        </w:rPr>
        <w:t>8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, </w:t>
      </w:r>
      <w:r w:rsidR="000C4077" w:rsidRPr="00116670">
        <w:rPr>
          <w:rStyle w:val="FontStyle12"/>
          <w:sz w:val="24"/>
          <w:szCs w:val="24"/>
          <w:lang w:val="en-US" w:eastAsia="en-US"/>
        </w:rPr>
        <w:t>“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Cu privire la </w:t>
      </w:r>
      <w:r w:rsidR="00116670" w:rsidRPr="00116670">
        <w:rPr>
          <w:rStyle w:val="FontStyle12"/>
          <w:sz w:val="24"/>
          <w:szCs w:val="24"/>
          <w:lang w:val="ro-RO" w:eastAsia="en-US"/>
        </w:rPr>
        <w:t>înființarea și organizarea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pieței </w:t>
      </w:r>
      <w:r w:rsidR="003D6C4C" w:rsidRPr="00116670">
        <w:rPr>
          <w:rStyle w:val="FontStyle12"/>
          <w:sz w:val="24"/>
          <w:szCs w:val="24"/>
          <w:lang w:val="ro-RO" w:eastAsia="en-US"/>
        </w:rPr>
        <w:t xml:space="preserve">agroalimentare, administrată de 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</w:t>
      </w:r>
      <w:r w:rsidR="003D3BE9" w:rsidRPr="00116670">
        <w:rPr>
          <w:rStyle w:val="FontStyle12"/>
          <w:sz w:val="24"/>
          <w:szCs w:val="24"/>
          <w:lang w:val="ro-MO" w:eastAsia="en-US"/>
        </w:rPr>
        <w:t>S.</w:t>
      </w:r>
      <w:r w:rsidR="0066296B" w:rsidRPr="00116670">
        <w:rPr>
          <w:rStyle w:val="FontStyle12"/>
          <w:sz w:val="24"/>
          <w:szCs w:val="24"/>
          <w:lang w:val="ro-MO" w:eastAsia="en-US"/>
        </w:rPr>
        <w:t>R.L.</w:t>
      </w:r>
      <w:r w:rsidR="003D3BE9" w:rsidRPr="00116670">
        <w:rPr>
          <w:rStyle w:val="FontStyle12"/>
          <w:sz w:val="24"/>
          <w:szCs w:val="24"/>
          <w:lang w:val="ro-MO" w:eastAsia="en-US"/>
        </w:rPr>
        <w:t>„</w:t>
      </w:r>
      <w:r w:rsidR="003D6C4C" w:rsidRPr="00116670">
        <w:rPr>
          <w:rStyle w:val="FontStyle12"/>
          <w:sz w:val="24"/>
          <w:szCs w:val="24"/>
          <w:lang w:val="ro-MO" w:eastAsia="en-US"/>
        </w:rPr>
        <w:t>VUDUMAR</w:t>
      </w:r>
      <w:r w:rsidR="003D3BE9" w:rsidRPr="00116670">
        <w:rPr>
          <w:rStyle w:val="FontStyle12"/>
          <w:sz w:val="24"/>
          <w:szCs w:val="24"/>
          <w:lang w:val="ro-MO" w:eastAsia="en-US"/>
        </w:rPr>
        <w:t>”</w:t>
      </w:r>
      <w:r w:rsidR="00845B90">
        <w:rPr>
          <w:rStyle w:val="FontStyle12"/>
          <w:sz w:val="24"/>
          <w:szCs w:val="24"/>
          <w:lang w:val="ro-MO" w:eastAsia="en-US"/>
        </w:rPr>
        <w:t>, cu modificările</w:t>
      </w:r>
      <w:r w:rsidR="00845B90" w:rsidRPr="00845B90">
        <w:rPr>
          <w:rStyle w:val="FontStyle12"/>
          <w:sz w:val="24"/>
          <w:szCs w:val="24"/>
          <w:lang w:val="ro-RO" w:eastAsia="en-US"/>
        </w:rPr>
        <w:t xml:space="preserve"> </w:t>
      </w:r>
      <w:r w:rsidR="00845B90">
        <w:rPr>
          <w:rStyle w:val="FontStyle12"/>
          <w:sz w:val="24"/>
          <w:szCs w:val="24"/>
          <w:lang w:val="ro-RO" w:eastAsia="en-US"/>
        </w:rPr>
        <w:t>prin decizia nr. 5.7.9 din 10.06.2019</w:t>
      </w:r>
    </w:p>
    <w:p w:rsidR="00CC19F6" w:rsidRPr="00116670" w:rsidRDefault="00845B90" w:rsidP="00845B90">
      <w:pPr>
        <w:pStyle w:val="Style3"/>
        <w:widowControl/>
        <w:spacing w:before="53"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66296B"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0C4077"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66296B" w:rsidRPr="00116670">
        <w:rPr>
          <w:rStyle w:val="FontStyle12"/>
          <w:sz w:val="24"/>
          <w:szCs w:val="24"/>
          <w:lang w:val="ro-MO" w:eastAsia="en-US"/>
        </w:rPr>
        <w:t>și anume</w:t>
      </w:r>
      <w:r w:rsidR="00624476" w:rsidRPr="00116670">
        <w:rPr>
          <w:rStyle w:val="FontStyle12"/>
          <w:sz w:val="24"/>
          <w:szCs w:val="24"/>
          <w:lang w:val="ro-RO" w:eastAsia="en-US"/>
        </w:rPr>
        <w:t>:</w:t>
      </w:r>
    </w:p>
    <w:p w:rsidR="00624476" w:rsidRDefault="00624476" w:rsidP="00636E00">
      <w:pPr>
        <w:pStyle w:val="Style7"/>
        <w:widowControl/>
        <w:spacing w:line="240" w:lineRule="auto"/>
        <w:ind w:left="360" w:firstLine="0"/>
        <w:rPr>
          <w:rStyle w:val="FontStyle12"/>
          <w:sz w:val="24"/>
          <w:szCs w:val="24"/>
          <w:lang w:val="ro-MO" w:eastAsia="en-US"/>
        </w:rPr>
      </w:pPr>
      <w:r w:rsidRPr="00116670">
        <w:rPr>
          <w:rStyle w:val="FontStyle12"/>
          <w:sz w:val="24"/>
          <w:szCs w:val="24"/>
          <w:lang w:val="ro-MO" w:eastAsia="en-US"/>
        </w:rPr>
        <w:t>-</w:t>
      </w:r>
      <w:r w:rsidR="00636E00" w:rsidRPr="00116670">
        <w:rPr>
          <w:rStyle w:val="FontStyle12"/>
          <w:sz w:val="24"/>
          <w:szCs w:val="24"/>
          <w:lang w:val="ro-MO" w:eastAsia="en-US"/>
        </w:rPr>
        <w:t xml:space="preserve">     </w:t>
      </w:r>
      <w:r w:rsidRPr="00116670">
        <w:rPr>
          <w:rStyle w:val="FontStyle12"/>
          <w:sz w:val="24"/>
          <w:szCs w:val="24"/>
          <w:lang w:val="ro-MO" w:eastAsia="en-US"/>
        </w:rPr>
        <w:t xml:space="preserve"> sintagma „01.07.20</w:t>
      </w:r>
      <w:r w:rsidR="00845B90">
        <w:rPr>
          <w:rStyle w:val="FontStyle12"/>
          <w:sz w:val="24"/>
          <w:szCs w:val="24"/>
          <w:lang w:val="ro-MO" w:eastAsia="en-US"/>
        </w:rPr>
        <w:t>20</w:t>
      </w:r>
      <w:r w:rsidRPr="00116670">
        <w:rPr>
          <w:rStyle w:val="FontStyle12"/>
          <w:sz w:val="24"/>
          <w:szCs w:val="24"/>
          <w:lang w:val="ro-MO" w:eastAsia="en-US"/>
        </w:rPr>
        <w:t>” se substituie cu sintagma   „__________________”.</w:t>
      </w:r>
    </w:p>
    <w:p w:rsidR="00815DE5" w:rsidRPr="00116670" w:rsidRDefault="00815DE5" w:rsidP="00636E00">
      <w:pPr>
        <w:pStyle w:val="Style7"/>
        <w:widowControl/>
        <w:spacing w:line="240" w:lineRule="auto"/>
        <w:ind w:left="360" w:firstLine="0"/>
        <w:rPr>
          <w:rStyle w:val="FontStyle12"/>
          <w:sz w:val="24"/>
          <w:szCs w:val="24"/>
          <w:lang w:val="ro-MO" w:eastAsia="en-US"/>
        </w:rPr>
      </w:pPr>
    </w:p>
    <w:p w:rsidR="003D3BE9" w:rsidRDefault="00624476" w:rsidP="00815DE5">
      <w:pPr>
        <w:pStyle w:val="Style7"/>
        <w:widowControl/>
        <w:spacing w:line="240" w:lineRule="auto"/>
        <w:ind w:firstLine="708"/>
        <w:jc w:val="both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2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.  </w:t>
      </w:r>
      <w:r w:rsidR="003D3BE9" w:rsidRPr="00116670">
        <w:rPr>
          <w:lang w:val="ro-MO"/>
        </w:rPr>
        <w:t xml:space="preserve">Prezenta decizie  intră în vigoare la data includerii in Registrul Actelor Locale si poate fi atacata la judecătoria Orhei in termen de 30 zile de la data comunicării ei </w:t>
      </w:r>
      <w:r w:rsidR="003D3BE9" w:rsidRPr="00116670">
        <w:rPr>
          <w:rStyle w:val="FontStyle12"/>
          <w:sz w:val="24"/>
          <w:szCs w:val="24"/>
          <w:lang w:val="ro-RO" w:eastAsia="en-US"/>
        </w:rPr>
        <w:t>administratorului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S.</w:t>
      </w:r>
      <w:r w:rsidR="00A87C71" w:rsidRPr="00116670">
        <w:rPr>
          <w:rStyle w:val="FontStyle12"/>
          <w:sz w:val="24"/>
          <w:szCs w:val="24"/>
          <w:lang w:val="ro-MO" w:eastAsia="en-US"/>
        </w:rPr>
        <w:t>R.L.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„</w:t>
      </w:r>
      <w:r w:rsidR="00A87C71" w:rsidRPr="00116670">
        <w:rPr>
          <w:rStyle w:val="FontStyle12"/>
          <w:sz w:val="24"/>
          <w:szCs w:val="24"/>
          <w:lang w:val="ro-MO" w:eastAsia="en-US"/>
        </w:rPr>
        <w:t>VUDUMAR</w:t>
      </w:r>
      <w:r w:rsidR="003D3BE9" w:rsidRPr="00116670">
        <w:rPr>
          <w:rStyle w:val="FontStyle12"/>
          <w:sz w:val="24"/>
          <w:szCs w:val="24"/>
          <w:lang w:val="ro-MO" w:eastAsia="en-US"/>
        </w:rPr>
        <w:t>”</w:t>
      </w:r>
      <w:r w:rsidR="00845B90">
        <w:rPr>
          <w:rStyle w:val="FontStyle12"/>
          <w:sz w:val="24"/>
          <w:szCs w:val="24"/>
          <w:lang w:val="ro-MO" w:eastAsia="en-US"/>
        </w:rPr>
        <w:t>.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 </w:t>
      </w:r>
      <w:r w:rsidR="003D3BE9" w:rsidRPr="00116670">
        <w:rPr>
          <w:rStyle w:val="FontStyle12"/>
          <w:sz w:val="24"/>
          <w:szCs w:val="24"/>
          <w:lang w:val="ro-RO" w:eastAsia="en-US"/>
        </w:rPr>
        <w:t xml:space="preserve"> </w:t>
      </w:r>
    </w:p>
    <w:p w:rsidR="00815DE5" w:rsidRPr="00116670" w:rsidRDefault="00815DE5" w:rsidP="00815DE5">
      <w:pPr>
        <w:pStyle w:val="Style7"/>
        <w:widowControl/>
        <w:spacing w:line="240" w:lineRule="auto"/>
        <w:ind w:firstLine="708"/>
        <w:jc w:val="both"/>
        <w:rPr>
          <w:lang w:val="ro-MO"/>
        </w:rPr>
      </w:pPr>
    </w:p>
    <w:p w:rsidR="003D3BE9" w:rsidRPr="00116670" w:rsidRDefault="00CC19F6" w:rsidP="00815DE5">
      <w:pPr>
        <w:pStyle w:val="Style7"/>
        <w:widowControl/>
        <w:spacing w:line="240" w:lineRule="auto"/>
        <w:ind w:firstLine="708"/>
        <w:jc w:val="both"/>
        <w:rPr>
          <w:rStyle w:val="FontStyle12"/>
          <w:sz w:val="24"/>
          <w:szCs w:val="24"/>
          <w:lang w:val="ro-MO"/>
        </w:rPr>
      </w:pPr>
      <w:r w:rsidRPr="00116670">
        <w:rPr>
          <w:lang w:val="ro-MO"/>
        </w:rPr>
        <w:t xml:space="preserve">3. </w:t>
      </w:r>
      <w:r w:rsidR="003D3BE9" w:rsidRPr="00116670">
        <w:rPr>
          <w:rStyle w:val="FontStyle12"/>
          <w:sz w:val="24"/>
          <w:szCs w:val="24"/>
          <w:lang w:val="ro-MO" w:eastAsia="en-US"/>
        </w:rPr>
        <w:t xml:space="preserve">Controlul  executării prezentei decizii se pune în sarcina viceprimarului  de ramură, dnei </w:t>
      </w:r>
      <w:r w:rsidR="000D7B5B">
        <w:rPr>
          <w:rStyle w:val="FontStyle12"/>
          <w:sz w:val="24"/>
          <w:szCs w:val="24"/>
          <w:lang w:val="ro-MO" w:eastAsia="en-US"/>
        </w:rPr>
        <w:t>Anastasia ȚURCAN</w:t>
      </w:r>
      <w:r w:rsidR="003D3BE9" w:rsidRPr="00116670">
        <w:rPr>
          <w:rStyle w:val="FontStyle12"/>
          <w:sz w:val="24"/>
          <w:szCs w:val="24"/>
          <w:lang w:val="ro-MO" w:eastAsia="en-US"/>
        </w:rPr>
        <w:t>.</w:t>
      </w:r>
    </w:p>
    <w:p w:rsidR="003D3BE9" w:rsidRPr="0038184D" w:rsidRDefault="003D3BE9" w:rsidP="003D3BE9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0D7B5B" w:rsidRPr="003C21B4" w:rsidRDefault="000D7B5B" w:rsidP="000D7B5B">
      <w:pPr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0D7B5B" w:rsidRPr="003C21B4" w:rsidRDefault="000D7B5B" w:rsidP="000D7B5B">
      <w:pPr>
        <w:tabs>
          <w:tab w:val="left" w:pos="8662"/>
          <w:tab w:val="left" w:pos="9372"/>
        </w:tabs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0D7B5B" w:rsidRPr="003C21B4" w:rsidRDefault="000D7B5B" w:rsidP="000D7B5B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0D7B5B" w:rsidRPr="003C21B4" w:rsidRDefault="000D7B5B" w:rsidP="000D7B5B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0D7B5B" w:rsidRPr="003C21B4" w:rsidRDefault="000D7B5B" w:rsidP="000D7B5B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0D7B5B" w:rsidRPr="003C21B4" w:rsidRDefault="000D7B5B" w:rsidP="000D7B5B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0D7B5B" w:rsidRPr="003C21B4" w:rsidRDefault="000D7B5B" w:rsidP="000D7B5B">
      <w:pPr>
        <w:tabs>
          <w:tab w:val="left" w:pos="8662"/>
        </w:tabs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0D7B5B" w:rsidRPr="003C21B4" w:rsidRDefault="000D7B5B" w:rsidP="000D7B5B">
      <w:pPr>
        <w:tabs>
          <w:tab w:val="left" w:pos="8662"/>
        </w:tabs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0D7B5B" w:rsidRDefault="000D7B5B" w:rsidP="000D7B5B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0D7B5B" w:rsidRDefault="000D7B5B" w:rsidP="000D7B5B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p w:rsidR="00815DE5" w:rsidRPr="00EA72DB" w:rsidRDefault="00815DE5" w:rsidP="00815DE5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bookmarkStart w:id="0" w:name="_GoBack"/>
      <w:r w:rsidRPr="00EA72DB">
        <w:rPr>
          <w:b/>
          <w:lang w:val="ro-MO"/>
        </w:rPr>
        <w:t>Notă informativă la proiectul de Deciziei</w:t>
      </w:r>
    </w:p>
    <w:p w:rsidR="00815DE5" w:rsidRPr="00B1725C" w:rsidRDefault="00815DE5" w:rsidP="00815DE5">
      <w:pPr>
        <w:pStyle w:val="Style3"/>
        <w:widowControl/>
        <w:spacing w:before="53"/>
        <w:ind w:right="-5"/>
        <w:rPr>
          <w:rStyle w:val="FontStyle12"/>
          <w:b/>
          <w:lang w:val="ro-RO" w:eastAsia="en-US"/>
        </w:rPr>
      </w:pPr>
      <w:r w:rsidRPr="00BE1B22">
        <w:rPr>
          <w:rStyle w:val="FontStyle12"/>
          <w:b/>
          <w:color w:val="000000" w:themeColor="text1"/>
          <w:lang w:val="ro-MO" w:eastAsia="en-US"/>
        </w:rPr>
        <w:t xml:space="preserve">Cu privire la modificarea Deciziei Consiliului Municipal Orhei nr. </w:t>
      </w:r>
      <w:r>
        <w:rPr>
          <w:rStyle w:val="FontStyle12"/>
          <w:b/>
          <w:color w:val="000000" w:themeColor="text1"/>
          <w:lang w:val="ro-MO" w:eastAsia="en-US"/>
        </w:rPr>
        <w:t>3.14</w:t>
      </w:r>
      <w:r w:rsidRPr="00BE1B22">
        <w:rPr>
          <w:rStyle w:val="FontStyle12"/>
          <w:b/>
          <w:color w:val="000000" w:themeColor="text1"/>
          <w:lang w:val="ro-MO" w:eastAsia="en-US"/>
        </w:rPr>
        <w:t xml:space="preserve"> din</w:t>
      </w:r>
      <w:r>
        <w:rPr>
          <w:rStyle w:val="FontStyle12"/>
          <w:b/>
          <w:color w:val="000000" w:themeColor="text1"/>
          <w:lang w:val="ro-MO" w:eastAsia="en-US"/>
        </w:rPr>
        <w:t xml:space="preserve"> 20</w:t>
      </w:r>
      <w:r w:rsidRPr="00BE1B22">
        <w:rPr>
          <w:rStyle w:val="FontStyle12"/>
          <w:b/>
          <w:color w:val="000000" w:themeColor="text1"/>
          <w:lang w:val="ro-MO" w:eastAsia="en-US"/>
        </w:rPr>
        <w:t>.04.201</w:t>
      </w:r>
      <w:r>
        <w:rPr>
          <w:rStyle w:val="FontStyle12"/>
          <w:b/>
          <w:color w:val="000000" w:themeColor="text1"/>
          <w:lang w:val="ro-MO" w:eastAsia="en-US"/>
        </w:rPr>
        <w:t>8,</w:t>
      </w:r>
      <w:r w:rsidRPr="00B1725C">
        <w:rPr>
          <w:lang w:val="ro-RO" w:eastAsia="en-US"/>
        </w:rPr>
        <w:t xml:space="preserve"> </w:t>
      </w:r>
      <w:r w:rsidRPr="00B1725C">
        <w:rPr>
          <w:rStyle w:val="FontStyle12"/>
          <w:b/>
          <w:lang w:val="ro-RO" w:eastAsia="en-US"/>
        </w:rPr>
        <w:t>cu modificările prin decizia nr. 5.7.9 din 10.06.2019</w:t>
      </w:r>
    </w:p>
    <w:p w:rsidR="00815DE5" w:rsidRPr="00B1725C" w:rsidRDefault="00815DE5" w:rsidP="00815DE5">
      <w:pPr>
        <w:pStyle w:val="Style3"/>
        <w:widowControl/>
        <w:spacing w:before="53" w:line="240" w:lineRule="auto"/>
        <w:ind w:right="-5"/>
        <w:jc w:val="left"/>
        <w:rPr>
          <w:b/>
          <w:color w:val="000000" w:themeColor="text1"/>
          <w:sz w:val="22"/>
          <w:szCs w:val="22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815DE5" w:rsidRPr="00901849" w:rsidTr="00C307B4">
        <w:tc>
          <w:tcPr>
            <w:tcW w:w="5000" w:type="pct"/>
          </w:tcPr>
          <w:p w:rsidR="00815DE5" w:rsidRPr="00777576" w:rsidRDefault="00815DE5" w:rsidP="00815DE5">
            <w:pPr>
              <w:numPr>
                <w:ilvl w:val="3"/>
                <w:numId w:val="3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Denumirea autorului şi, după caz, a participanţilor la elaborarea proiectului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 xml:space="preserve">Specialist Margareta </w:t>
            </w:r>
            <w:proofErr w:type="spellStart"/>
            <w:r w:rsidRPr="00777576">
              <w:rPr>
                <w:lang w:val="ro-MO"/>
              </w:rPr>
              <w:t>Chirilovici</w:t>
            </w:r>
            <w:proofErr w:type="spellEnd"/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2. Condiţiile ce au impus elaborarea proiectului de act normativ şi finalităţile urmărite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rStyle w:val="FontStyle12"/>
                <w:lang w:val="ro-MO" w:eastAsia="en-US"/>
              </w:rPr>
              <w:t>În temeiul art. 12 alin (3) al Legii nr.231 din 23.09.2010, cu privire la comerțul interior, piețele se creează în baza deciziei consiliului local. Totodată termenul de funcționare a pieții</w:t>
            </w:r>
            <w:r w:rsidRPr="00777576">
              <w:rPr>
                <w:lang w:val="ro-MO" w:eastAsia="en-US"/>
              </w:rPr>
              <w:t xml:space="preserve"> </w:t>
            </w:r>
            <w:r w:rsidRPr="00777576">
              <w:rPr>
                <w:rStyle w:val="FontStyle12"/>
                <w:lang w:val="ro-MO" w:eastAsia="en-US"/>
              </w:rPr>
              <w:t>SRL ” VUDUMAR ”  expiră la 01.07.2020</w:t>
            </w:r>
            <w:r>
              <w:rPr>
                <w:rStyle w:val="FontStyle12"/>
                <w:lang w:val="ro-MO" w:eastAsia="en-US"/>
              </w:rPr>
              <w:t xml:space="preserve"> </w:t>
            </w:r>
            <w:r w:rsidRPr="00777576">
              <w:rPr>
                <w:rStyle w:val="FontStyle12"/>
                <w:lang w:val="ro-MO" w:eastAsia="en-US"/>
              </w:rPr>
              <w:t xml:space="preserve"> ceea ce nu permite desfășurarea activităților comerciale în continuare.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4. Principalele prevederi ale proiectului şi evidenţierea elementelor noi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F77E49">
            <w:pPr>
              <w:pStyle w:val="Style3"/>
              <w:widowControl/>
              <w:spacing w:before="53"/>
              <w:ind w:right="-5"/>
              <w:rPr>
                <w:lang w:val="ro-RO" w:eastAsia="en-US"/>
              </w:rPr>
            </w:pPr>
            <w:r w:rsidRPr="00777576">
              <w:rPr>
                <w:lang w:val="ro-MO"/>
              </w:rPr>
              <w:t>Ca urmare a  cererii depuse de către</w:t>
            </w:r>
            <w:r w:rsidRPr="00777576">
              <w:rPr>
                <w:rStyle w:val="FontStyle12"/>
                <w:lang w:val="ro-MO" w:eastAsia="en-US"/>
              </w:rPr>
              <w:t xml:space="preserve"> SRL ” VUDUMAR ”  </w:t>
            </w:r>
            <w:r w:rsidRPr="00777576">
              <w:rPr>
                <w:lang w:val="ro-MO"/>
              </w:rPr>
              <w:t xml:space="preserve"> cu </w:t>
            </w:r>
            <w:r w:rsidR="00F77E49">
              <w:rPr>
                <w:rStyle w:val="FontStyle12"/>
                <w:lang w:val="ro-MO" w:eastAsia="en-US"/>
              </w:rPr>
              <w:t>--------------</w:t>
            </w:r>
            <w:r w:rsidRPr="00777576">
              <w:rPr>
                <w:rStyle w:val="FontStyle12"/>
                <w:lang w:val="ro-MO" w:eastAsia="en-US"/>
              </w:rPr>
              <w:t xml:space="preserve">  din </w:t>
            </w:r>
            <w:r w:rsidR="00F77E49">
              <w:rPr>
                <w:rStyle w:val="FontStyle12"/>
                <w:lang w:val="ro-MO" w:eastAsia="en-US"/>
              </w:rPr>
              <w:t>------------</w:t>
            </w:r>
            <w:r w:rsidRPr="00777576">
              <w:rPr>
                <w:lang w:val="ro-MO"/>
              </w:rPr>
              <w:t xml:space="preserve">                    cu referire la modificarea termenului de funcționare a pieței  </w:t>
            </w:r>
            <w:r w:rsidRPr="00777576">
              <w:rPr>
                <w:rStyle w:val="FontStyle12"/>
                <w:lang w:val="ro-MO" w:eastAsia="en-US"/>
              </w:rPr>
              <w:t xml:space="preserve"> se propune Consiliului municipal Orhei spre aprobare proiectul de decizie</w:t>
            </w:r>
            <w:r w:rsidRPr="00777576">
              <w:rPr>
                <w:rStyle w:val="FontStyle12"/>
                <w:b/>
                <w:lang w:val="ro-MO" w:eastAsia="en-US"/>
              </w:rPr>
              <w:t xml:space="preserve"> </w:t>
            </w:r>
            <w:r w:rsidRPr="00777576">
              <w:rPr>
                <w:rStyle w:val="FontStyle12"/>
                <w:lang w:val="ro-MO" w:eastAsia="en-US"/>
              </w:rPr>
              <w:t>“</w:t>
            </w:r>
            <w:r w:rsidRPr="00777576">
              <w:rPr>
                <w:rStyle w:val="FontStyle12"/>
                <w:b/>
                <w:color w:val="000000" w:themeColor="text1"/>
                <w:lang w:val="ro-MO" w:eastAsia="en-US"/>
              </w:rPr>
              <w:t xml:space="preserve"> </w:t>
            </w:r>
            <w:r w:rsidRPr="00777576">
              <w:rPr>
                <w:rStyle w:val="FontStyle12"/>
                <w:color w:val="000000" w:themeColor="text1"/>
                <w:lang w:val="ro-MO" w:eastAsia="en-US"/>
              </w:rPr>
              <w:t xml:space="preserve">Cu privire la modificarea Deciziei Consiliului Municipal Orhei nr. 3.14  din 20.04.2018 </w:t>
            </w:r>
            <w:r>
              <w:rPr>
                <w:rStyle w:val="FontStyle12"/>
                <w:color w:val="000000" w:themeColor="text1"/>
                <w:lang w:val="ro-MO" w:eastAsia="en-US"/>
              </w:rPr>
              <w:t>,</w:t>
            </w:r>
            <w:r w:rsidRPr="00777576">
              <w:rPr>
                <w:rStyle w:val="FontStyle12"/>
                <w:lang w:val="ro-RO" w:eastAsia="en-US"/>
              </w:rPr>
              <w:t>cu modificările prin decizia nr. 5.7.9 din 10.06.2019</w:t>
            </w:r>
            <w:r>
              <w:rPr>
                <w:rStyle w:val="FontStyle12"/>
                <w:lang w:val="ro-RO" w:eastAsia="en-US"/>
              </w:rPr>
              <w:t xml:space="preserve"> </w:t>
            </w:r>
            <w:r>
              <w:rPr>
                <w:rStyle w:val="FontStyle12"/>
                <w:lang w:val="en-US" w:eastAsia="en-US"/>
              </w:rPr>
              <w:t>”</w:t>
            </w:r>
            <w:r w:rsidRPr="00777576">
              <w:rPr>
                <w:rStyle w:val="FontStyle12"/>
                <w:color w:val="000000" w:themeColor="text1"/>
                <w:lang w:val="ro-MO" w:eastAsia="en-US"/>
              </w:rPr>
              <w:t>.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5. Fundamentarea economico-financiară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 w:rsidRPr="00777576"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6. Modul de încorporare a actului în cadrul normativ în vigoare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pStyle w:val="Style3"/>
              <w:widowControl/>
              <w:spacing w:before="53"/>
              <w:ind w:right="-5"/>
              <w:rPr>
                <w:rStyle w:val="FontStyle12"/>
                <w:lang w:val="ro-RO" w:eastAsia="en-US"/>
              </w:rPr>
            </w:pPr>
            <w:r w:rsidRPr="00777576">
              <w:rPr>
                <w:lang w:val="ro-MO"/>
              </w:rPr>
              <w:t xml:space="preserve"> Decizia Consiliului municipal Orhei</w:t>
            </w:r>
            <w:r w:rsidRPr="00777576">
              <w:rPr>
                <w:b/>
                <w:lang w:val="ro-MO"/>
              </w:rPr>
              <w:t xml:space="preserve"> </w:t>
            </w:r>
            <w:r w:rsidRPr="00777576">
              <w:rPr>
                <w:lang w:val="ro-MO"/>
              </w:rPr>
              <w:t>“</w:t>
            </w:r>
            <w:r w:rsidRPr="00777576">
              <w:rPr>
                <w:color w:val="000000" w:themeColor="text1"/>
                <w:lang w:val="ro-MO" w:eastAsia="en-US"/>
              </w:rPr>
              <w:t xml:space="preserve"> </w:t>
            </w:r>
            <w:r w:rsidRPr="00777576">
              <w:rPr>
                <w:rStyle w:val="FontStyle12"/>
                <w:color w:val="000000" w:themeColor="text1"/>
                <w:lang w:val="ro-MO" w:eastAsia="en-US"/>
              </w:rPr>
              <w:t>Cu privire la înființarea și organizarea pieței agroalimentare, administrată de</w:t>
            </w:r>
            <w:r w:rsidRPr="00777576">
              <w:rPr>
                <w:rStyle w:val="FontStyle12"/>
                <w:lang w:val="ro-MO" w:eastAsia="en-US"/>
              </w:rPr>
              <w:t xml:space="preserve"> SRL ” VUDUMAR ”  </w:t>
            </w:r>
            <w:r w:rsidRPr="00777576">
              <w:rPr>
                <w:lang w:val="ro-MO"/>
              </w:rPr>
              <w:t xml:space="preserve"> </w:t>
            </w:r>
            <w:r w:rsidRPr="00777576">
              <w:rPr>
                <w:rStyle w:val="FontStyle12"/>
                <w:color w:val="000000" w:themeColor="text1"/>
                <w:lang w:val="ro-MO" w:eastAsia="en-US"/>
              </w:rPr>
              <w:t xml:space="preserve"> nr. 3.14 din  20.04.2018 ”,</w:t>
            </w:r>
            <w:r w:rsidRPr="00777576">
              <w:rPr>
                <w:rStyle w:val="FontStyle12"/>
                <w:b/>
                <w:lang w:val="ro-RO" w:eastAsia="en-US"/>
              </w:rPr>
              <w:t xml:space="preserve"> </w:t>
            </w:r>
            <w:r w:rsidRPr="00777576">
              <w:rPr>
                <w:rStyle w:val="FontStyle12"/>
                <w:lang w:val="ro-RO" w:eastAsia="en-US"/>
              </w:rPr>
              <w:t>cu modificările prin decizia nr. 5.7.9 din 10.06.2019.</w:t>
            </w:r>
          </w:p>
          <w:p w:rsidR="00815DE5" w:rsidRPr="00777576" w:rsidRDefault="00815DE5" w:rsidP="00C307B4">
            <w:pPr>
              <w:pStyle w:val="Style3"/>
              <w:widowControl/>
              <w:spacing w:before="53" w:line="240" w:lineRule="auto"/>
              <w:ind w:right="-5"/>
              <w:jc w:val="left"/>
              <w:rPr>
                <w:color w:val="000000" w:themeColor="text1"/>
                <w:lang w:val="ro-MO"/>
              </w:rPr>
            </w:pPr>
            <w:r w:rsidRPr="00777576">
              <w:rPr>
                <w:rStyle w:val="FontStyle12"/>
                <w:color w:val="000000" w:themeColor="text1"/>
                <w:lang w:val="ro-MO" w:eastAsia="en-US"/>
              </w:rPr>
              <w:t>.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7. Avizarea şi consultarea publică a proiectului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 xml:space="preserve">Proiectul dat este supus dezbaterilor publice, fiind plasat pe pagina web a primăriei mun. Orhei la compartimentul  </w:t>
            </w:r>
            <w:r>
              <w:rPr>
                <w:lang w:val="ro-MO"/>
              </w:rPr>
              <w:t>Transparența decizională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8. Constatările expertizei anticorupție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Nu este cazul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9. Constatările expertizei de compatibilitate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Nu este cazul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10. Constatările expertizei juridice</w:t>
            </w:r>
          </w:p>
        </w:tc>
      </w:tr>
      <w:tr w:rsidR="00815DE5" w:rsidRPr="00901849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11. Constatările altor expertize</w:t>
            </w:r>
          </w:p>
        </w:tc>
      </w:tr>
      <w:tr w:rsidR="00815DE5" w:rsidRPr="00777576" w:rsidTr="00C307B4">
        <w:tc>
          <w:tcPr>
            <w:tcW w:w="5000" w:type="pct"/>
          </w:tcPr>
          <w:p w:rsidR="00815DE5" w:rsidRPr="00777576" w:rsidRDefault="00815DE5" w:rsidP="00C307B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777576">
              <w:rPr>
                <w:lang w:val="ro-MO"/>
              </w:rPr>
              <w:t>Nu este cazul.</w:t>
            </w:r>
          </w:p>
        </w:tc>
      </w:tr>
    </w:tbl>
    <w:p w:rsidR="00815DE5" w:rsidRPr="00EA72DB" w:rsidRDefault="00815DE5" w:rsidP="00815DE5">
      <w:pPr>
        <w:rPr>
          <w:lang w:val="ro-MO"/>
        </w:rPr>
      </w:pPr>
    </w:p>
    <w:p w:rsidR="00815DE5" w:rsidRPr="00EA72DB" w:rsidRDefault="00815DE5" w:rsidP="00815DE5">
      <w:pPr>
        <w:rPr>
          <w:lang w:val="ro-MO"/>
        </w:rPr>
      </w:pPr>
    </w:p>
    <w:p w:rsidR="00815DE5" w:rsidRPr="00EA72DB" w:rsidRDefault="00815DE5" w:rsidP="00815DE5">
      <w:pPr>
        <w:rPr>
          <w:lang w:val="ro-MO"/>
        </w:rPr>
      </w:pPr>
      <w:r w:rsidRPr="00EA72DB">
        <w:rPr>
          <w:lang w:val="ro-MO"/>
        </w:rPr>
        <w:t xml:space="preserve">Viceprimarul </w:t>
      </w:r>
      <w:r w:rsidRPr="00EA72DB">
        <w:rPr>
          <w:lang w:val="ro-MO"/>
        </w:rPr>
        <w:tab/>
      </w:r>
      <w:r w:rsidRPr="00EA72DB">
        <w:rPr>
          <w:lang w:val="ro-MO"/>
        </w:rPr>
        <w:tab/>
      </w:r>
      <w:r w:rsidRPr="00EA72DB">
        <w:rPr>
          <w:lang w:val="ro-MO"/>
        </w:rPr>
        <w:tab/>
      </w:r>
      <w:r w:rsidRPr="00EA72DB">
        <w:rPr>
          <w:lang w:val="ro-MO"/>
        </w:rPr>
        <w:tab/>
        <w:t xml:space="preserve">      </w:t>
      </w:r>
      <w:r>
        <w:rPr>
          <w:lang w:val="ro-MO"/>
        </w:rPr>
        <w:t xml:space="preserve">       </w:t>
      </w:r>
      <w:r w:rsidRPr="00EA72DB">
        <w:rPr>
          <w:lang w:val="ro-MO"/>
        </w:rPr>
        <w:t xml:space="preserve"> </w:t>
      </w:r>
      <w:r>
        <w:rPr>
          <w:lang w:val="ro-MO"/>
        </w:rPr>
        <w:t xml:space="preserve">              Anastasia ȚURCAN</w:t>
      </w:r>
    </w:p>
    <w:p w:rsidR="00815DE5" w:rsidRPr="00EA72DB" w:rsidRDefault="00815DE5" w:rsidP="00815DE5">
      <w:pPr>
        <w:rPr>
          <w:lang w:val="ro-MO"/>
        </w:rPr>
      </w:pPr>
      <w:r w:rsidRPr="00EA72DB">
        <w:rPr>
          <w:lang w:val="ro-MO"/>
        </w:rPr>
        <w:t xml:space="preserve">Autor: Specialist  </w:t>
      </w:r>
      <w:r>
        <w:rPr>
          <w:lang w:val="ro-MO"/>
        </w:rPr>
        <w:t>principal</w:t>
      </w:r>
      <w:r w:rsidRPr="00EA72DB">
        <w:rPr>
          <w:lang w:val="ro-MO"/>
        </w:rPr>
        <w:t xml:space="preserve">                                           </w:t>
      </w:r>
      <w:r>
        <w:rPr>
          <w:lang w:val="ro-MO"/>
        </w:rPr>
        <w:t xml:space="preserve"> </w:t>
      </w:r>
      <w:r w:rsidRPr="00EA72DB">
        <w:rPr>
          <w:lang w:val="ro-MO"/>
        </w:rPr>
        <w:t xml:space="preserve">Margareta </w:t>
      </w:r>
      <w:proofErr w:type="spellStart"/>
      <w:r w:rsidRPr="00EA72DB">
        <w:rPr>
          <w:lang w:val="ro-MO"/>
        </w:rPr>
        <w:t>Chirilovici</w:t>
      </w:r>
      <w:proofErr w:type="spellEnd"/>
    </w:p>
    <w:p w:rsidR="00815DE5" w:rsidRPr="00EA72DB" w:rsidRDefault="00815DE5" w:rsidP="00815DE5">
      <w:pPr>
        <w:rPr>
          <w:lang w:val="ro-MO"/>
        </w:rPr>
      </w:pPr>
    </w:p>
    <w:p w:rsidR="00815DE5" w:rsidRPr="00EA72DB" w:rsidRDefault="00815DE5" w:rsidP="00815DE5">
      <w:pPr>
        <w:rPr>
          <w:lang w:val="ro-MO"/>
        </w:rPr>
      </w:pPr>
    </w:p>
    <w:bookmarkEnd w:id="0"/>
    <w:p w:rsidR="00815DE5" w:rsidRPr="003C21B4" w:rsidRDefault="00815DE5" w:rsidP="000D7B5B">
      <w:pPr>
        <w:tabs>
          <w:tab w:val="left" w:pos="8662"/>
        </w:tabs>
        <w:ind w:right="-1"/>
        <w:rPr>
          <w:sz w:val="20"/>
          <w:szCs w:val="20"/>
        </w:rPr>
      </w:pPr>
    </w:p>
    <w:sectPr w:rsidR="00815DE5" w:rsidRPr="003C21B4" w:rsidSect="00CC19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E5"/>
    <w:multiLevelType w:val="hybridMultilevel"/>
    <w:tmpl w:val="75608362"/>
    <w:lvl w:ilvl="0" w:tplc="E668A7D0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E54"/>
    <w:multiLevelType w:val="hybridMultilevel"/>
    <w:tmpl w:val="F06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BE9"/>
    <w:rsid w:val="00010131"/>
    <w:rsid w:val="000C4077"/>
    <w:rsid w:val="000D7B5B"/>
    <w:rsid w:val="00116670"/>
    <w:rsid w:val="00134593"/>
    <w:rsid w:val="00191037"/>
    <w:rsid w:val="001F7429"/>
    <w:rsid w:val="003D3BE9"/>
    <w:rsid w:val="003D6C4C"/>
    <w:rsid w:val="00501421"/>
    <w:rsid w:val="00554D51"/>
    <w:rsid w:val="00624476"/>
    <w:rsid w:val="00636E00"/>
    <w:rsid w:val="0066296B"/>
    <w:rsid w:val="006C1950"/>
    <w:rsid w:val="00815DE5"/>
    <w:rsid w:val="00845B90"/>
    <w:rsid w:val="009B61BC"/>
    <w:rsid w:val="00A87C71"/>
    <w:rsid w:val="00C014F1"/>
    <w:rsid w:val="00CC19F6"/>
    <w:rsid w:val="00E13C62"/>
    <w:rsid w:val="00F77E49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BE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D3BE9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3D3BE9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3D3BE9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3D3BE9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3D3BE9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0D7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2020-06-15T06:47:00Z</cp:lastPrinted>
  <dcterms:created xsi:type="dcterms:W3CDTF">2020-06-15T06:34:00Z</dcterms:created>
  <dcterms:modified xsi:type="dcterms:W3CDTF">2020-06-22T12:06:00Z</dcterms:modified>
</cp:coreProperties>
</file>