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2E4E6F" w:rsidRDefault="001E38AB" w:rsidP="008C7233">
      <w:pPr>
        <w:pStyle w:val="a3"/>
        <w:jc w:val="left"/>
      </w:pPr>
      <w:r w:rsidRPr="002E4E6F">
        <w:t xml:space="preserve"> </w:t>
      </w:r>
      <w:r w:rsidR="00115071" w:rsidRPr="002E4E6F">
        <w:t xml:space="preserve">CONSILIUL </w:t>
      </w:r>
      <w:r w:rsidR="00A27B28" w:rsidRPr="002E4E6F">
        <w:t xml:space="preserve"> </w:t>
      </w:r>
      <w:r w:rsidR="00115071" w:rsidRPr="002E4E6F">
        <w:t>MUNICIPAL</w:t>
      </w:r>
      <w:r w:rsidR="00A27B28" w:rsidRPr="002E4E6F">
        <w:t xml:space="preserve"> </w:t>
      </w:r>
      <w:r w:rsidR="008C7233" w:rsidRPr="002E4E6F">
        <w:t xml:space="preserve"> ORHEI                                                             </w:t>
      </w:r>
      <w:r w:rsidR="00F81BBD" w:rsidRPr="002E4E6F">
        <w:t xml:space="preserve">                 </w:t>
      </w:r>
      <w:r w:rsidR="008C7233" w:rsidRPr="002E4E6F">
        <w:t xml:space="preserve">  PROIECT</w:t>
      </w:r>
    </w:p>
    <w:p w:rsidR="000763C8" w:rsidRPr="002E4E6F" w:rsidRDefault="00F81BBD" w:rsidP="000763C8">
      <w:pPr>
        <w:pStyle w:val="a3"/>
        <w:jc w:val="left"/>
        <w:rPr>
          <w:sz w:val="12"/>
          <w:szCs w:val="12"/>
        </w:rPr>
      </w:pPr>
      <w:r w:rsidRPr="002E4E6F">
        <w:rPr>
          <w:sz w:val="12"/>
          <w:szCs w:val="12"/>
        </w:rPr>
        <w:t xml:space="preserve">         </w:t>
      </w:r>
      <w:r w:rsidR="008C7233" w:rsidRPr="002E4E6F">
        <w:rPr>
          <w:sz w:val="12"/>
          <w:szCs w:val="12"/>
        </w:rPr>
        <w:t xml:space="preserve">   </w:t>
      </w:r>
      <w:r w:rsidR="000763C8" w:rsidRPr="002E4E6F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2E4E6F">
        <w:rPr>
          <w:sz w:val="12"/>
          <w:szCs w:val="12"/>
        </w:rPr>
        <w:t xml:space="preserve">    </w:t>
      </w:r>
      <w:r w:rsidR="000763C8" w:rsidRPr="002E4E6F">
        <w:rPr>
          <w:sz w:val="12"/>
          <w:szCs w:val="12"/>
        </w:rPr>
        <w:tab/>
      </w:r>
    </w:p>
    <w:p w:rsidR="000763C8" w:rsidRPr="002E4E6F" w:rsidRDefault="000763C8" w:rsidP="000763C8">
      <w:pPr>
        <w:pStyle w:val="a3"/>
        <w:jc w:val="center"/>
        <w:rPr>
          <w:b/>
        </w:rPr>
      </w:pPr>
      <w:r w:rsidRPr="002E4E6F">
        <w:rPr>
          <w:b/>
        </w:rPr>
        <w:t>D</w:t>
      </w:r>
      <w:r w:rsidR="00F81BBD" w:rsidRPr="002E4E6F">
        <w:rPr>
          <w:b/>
        </w:rPr>
        <w:t xml:space="preserve"> </w:t>
      </w:r>
      <w:r w:rsidRPr="002E4E6F">
        <w:rPr>
          <w:b/>
        </w:rPr>
        <w:t>E</w:t>
      </w:r>
      <w:r w:rsidR="00F81BBD" w:rsidRPr="002E4E6F">
        <w:rPr>
          <w:b/>
        </w:rPr>
        <w:t xml:space="preserve"> </w:t>
      </w:r>
      <w:r w:rsidRPr="002E4E6F">
        <w:rPr>
          <w:b/>
        </w:rPr>
        <w:t>C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>Z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 xml:space="preserve">E </w:t>
      </w:r>
    </w:p>
    <w:p w:rsidR="000763C8" w:rsidRPr="002E4E6F" w:rsidRDefault="0001259D" w:rsidP="000763C8">
      <w:pPr>
        <w:pStyle w:val="a3"/>
        <w:jc w:val="center"/>
      </w:pPr>
      <w:r w:rsidRPr="002E4E6F">
        <w:t xml:space="preserve">                                                           </w:t>
      </w:r>
      <w:r w:rsidR="0018020C" w:rsidRPr="002E4E6F">
        <w:t xml:space="preserve">                  </w:t>
      </w:r>
      <w:r w:rsidRPr="002E4E6F">
        <w:t xml:space="preserve"> </w:t>
      </w:r>
      <w:r w:rsidR="00057C6A" w:rsidRPr="002E4E6F">
        <w:t xml:space="preserve">                                            </w:t>
      </w:r>
      <w:r w:rsidRPr="002E4E6F">
        <w:t>N</w:t>
      </w:r>
      <w:r w:rsidR="000763C8" w:rsidRPr="002E4E6F">
        <w:t>r. _</w:t>
      </w:r>
      <w:r w:rsidR="00F40603" w:rsidRPr="002E4E6F">
        <w:t>___</w:t>
      </w:r>
      <w:r w:rsidR="007A0453" w:rsidRPr="002E4E6F">
        <w:t>_</w:t>
      </w:r>
      <w:r w:rsidRPr="002E4E6F">
        <w:t xml:space="preserve">                                                                                                   </w:t>
      </w:r>
      <w:r w:rsidR="00057C6A" w:rsidRPr="002E4E6F">
        <w:t xml:space="preserve">                              </w:t>
      </w:r>
      <w:r w:rsidR="00F40603" w:rsidRPr="002E4E6F">
        <w:t xml:space="preserve">                        </w:t>
      </w:r>
    </w:p>
    <w:p w:rsidR="000763C8" w:rsidRPr="002E4E6F" w:rsidRDefault="00F40603" w:rsidP="007A0453">
      <w:pPr>
        <w:tabs>
          <w:tab w:val="left" w:pos="8010"/>
        </w:tabs>
        <w:jc w:val="right"/>
        <w:rPr>
          <w:lang w:val="ro-RO"/>
        </w:rPr>
      </w:pPr>
      <w:r w:rsidRPr="002E4E6F">
        <w:rPr>
          <w:lang w:val="ro-RO"/>
        </w:rPr>
        <w:t xml:space="preserve">Din </w:t>
      </w:r>
      <w:r w:rsidR="00C74666" w:rsidRPr="002E4E6F">
        <w:rPr>
          <w:lang w:val="ro-RO"/>
        </w:rPr>
        <w:t xml:space="preserve"> </w:t>
      </w:r>
      <w:r w:rsidR="009C41AD" w:rsidRPr="002E4E6F">
        <w:rPr>
          <w:lang w:val="ro-RO"/>
        </w:rPr>
        <w:t>___</w:t>
      </w:r>
      <w:r w:rsidR="007A0453" w:rsidRPr="002E4E6F">
        <w:rPr>
          <w:lang w:val="ro-RO"/>
        </w:rPr>
        <w:t>____</w:t>
      </w:r>
      <w:r w:rsidR="009C41AD" w:rsidRPr="002E4E6F">
        <w:rPr>
          <w:lang w:val="ro-RO"/>
        </w:rPr>
        <w:t>___</w:t>
      </w:r>
      <w:r w:rsidR="00D851FF" w:rsidRPr="002E4E6F">
        <w:rPr>
          <w:lang w:val="ro-RO"/>
        </w:rPr>
        <w:t>20</w:t>
      </w:r>
      <w:r w:rsidR="007251B3" w:rsidRPr="002E4E6F">
        <w:rPr>
          <w:lang w:val="ro-RO"/>
        </w:rPr>
        <w:t>___</w:t>
      </w:r>
      <w:r w:rsidRPr="002E4E6F">
        <w:rPr>
          <w:lang w:val="ro-RO"/>
        </w:rPr>
        <w:t>_</w:t>
      </w:r>
    </w:p>
    <w:p w:rsidR="00FD5FFA" w:rsidRPr="002E4E6F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594CAC" w:rsidRPr="002E4E6F" w:rsidRDefault="000763C8" w:rsidP="00844942">
      <w:pPr>
        <w:jc w:val="both"/>
        <w:rPr>
          <w:lang w:val="ro-RO"/>
        </w:rPr>
      </w:pPr>
      <w:r w:rsidRPr="002E4E6F">
        <w:rPr>
          <w:lang w:val="ro-RO"/>
        </w:rPr>
        <w:t xml:space="preserve">Cu privire la </w:t>
      </w:r>
      <w:r w:rsidR="00594CAC" w:rsidRPr="002E4E6F">
        <w:rPr>
          <w:lang w:val="ro-RO"/>
        </w:rPr>
        <w:t>rezultatele consultărilor</w:t>
      </w:r>
      <w:r w:rsidR="00844942" w:rsidRPr="002E4E6F">
        <w:rPr>
          <w:lang w:val="ro-RO"/>
        </w:rPr>
        <w:t xml:space="preserve"> </w:t>
      </w:r>
    </w:p>
    <w:p w:rsidR="00594CAC" w:rsidRPr="002E4E6F" w:rsidRDefault="00844942" w:rsidP="00844942">
      <w:pPr>
        <w:jc w:val="both"/>
        <w:rPr>
          <w:lang w:val="ro-RO"/>
        </w:rPr>
      </w:pPr>
      <w:r w:rsidRPr="002E4E6F">
        <w:rPr>
          <w:lang w:val="ro-RO"/>
        </w:rPr>
        <w:t>publice din 2</w:t>
      </w:r>
      <w:r w:rsidR="004074AD">
        <w:rPr>
          <w:lang w:val="ro-RO"/>
        </w:rPr>
        <w:t>5</w:t>
      </w:r>
      <w:r w:rsidRPr="002E4E6F">
        <w:rPr>
          <w:lang w:val="ro-RO"/>
        </w:rPr>
        <w:t>.0</w:t>
      </w:r>
      <w:r w:rsidR="004074AD">
        <w:rPr>
          <w:lang w:val="ro-RO"/>
        </w:rPr>
        <w:t>6</w:t>
      </w:r>
      <w:r w:rsidRPr="002E4E6F">
        <w:rPr>
          <w:lang w:val="ro-RO"/>
        </w:rPr>
        <w:t xml:space="preserve">.2020 în vederea </w:t>
      </w:r>
    </w:p>
    <w:p w:rsidR="007813B5" w:rsidRPr="002E4E6F" w:rsidRDefault="00844942" w:rsidP="00844942">
      <w:pPr>
        <w:jc w:val="both"/>
        <w:rPr>
          <w:lang w:val="ro-RO"/>
        </w:rPr>
      </w:pPr>
      <w:r w:rsidRPr="002E4E6F">
        <w:rPr>
          <w:lang w:val="ro-RO"/>
        </w:rPr>
        <w:t xml:space="preserve">modificării destinației unor terenuri </w:t>
      </w:r>
    </w:p>
    <w:p w:rsidR="000E3583" w:rsidRPr="002E4E6F" w:rsidRDefault="000E3583" w:rsidP="008300D5">
      <w:pPr>
        <w:jc w:val="both"/>
        <w:rPr>
          <w:sz w:val="12"/>
          <w:szCs w:val="12"/>
          <w:lang w:val="ro-RO"/>
        </w:rPr>
      </w:pPr>
    </w:p>
    <w:p w:rsidR="00866D7D" w:rsidRPr="002E4E6F" w:rsidRDefault="00B646FE" w:rsidP="00707648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2E4E6F">
        <w:rPr>
          <w:lang w:val="ro-RO"/>
        </w:rPr>
        <w:t xml:space="preserve">     Î</w:t>
      </w:r>
      <w:r w:rsidR="0074678F" w:rsidRPr="002E4E6F">
        <w:rPr>
          <w:lang w:val="ro-RO"/>
        </w:rPr>
        <w:t>n temeiul art. 14</w:t>
      </w:r>
      <w:r w:rsidR="00A470A2" w:rsidRPr="002E4E6F">
        <w:rPr>
          <w:lang w:val="ro-RO"/>
        </w:rPr>
        <w:t xml:space="preserve"> </w:t>
      </w:r>
      <w:r w:rsidR="00C23294" w:rsidRPr="002E4E6F">
        <w:rPr>
          <w:lang w:val="ro-RO"/>
        </w:rPr>
        <w:t>alin. (</w:t>
      </w:r>
      <w:r w:rsidR="00C23294">
        <w:rPr>
          <w:lang w:val="ro-RO"/>
        </w:rPr>
        <w:t>2), lit. o)</w:t>
      </w:r>
      <w:r w:rsidR="00A470A2" w:rsidRPr="002E4E6F">
        <w:rPr>
          <w:lang w:val="ro-RO"/>
        </w:rPr>
        <w:t xml:space="preserve"> </w:t>
      </w:r>
      <w:r w:rsidR="00EF7B7A" w:rsidRPr="002E4E6F">
        <w:rPr>
          <w:lang w:val="ro-RO"/>
        </w:rPr>
        <w:t>din</w:t>
      </w:r>
      <w:r w:rsidR="0074678F" w:rsidRPr="002E4E6F">
        <w:rPr>
          <w:lang w:val="ro-RO"/>
        </w:rPr>
        <w:t xml:space="preserve"> Leg</w:t>
      </w:r>
      <w:r w:rsidR="00EF7B7A" w:rsidRPr="002E4E6F">
        <w:rPr>
          <w:lang w:val="ro-RO"/>
        </w:rPr>
        <w:t>ea</w:t>
      </w:r>
      <w:r w:rsidR="0074678F" w:rsidRPr="002E4E6F">
        <w:rPr>
          <w:lang w:val="ro-RO"/>
        </w:rPr>
        <w:t xml:space="preserve"> </w:t>
      </w:r>
      <w:r w:rsidR="00F36F86" w:rsidRPr="002E4E6F">
        <w:rPr>
          <w:lang w:val="ro-RO"/>
        </w:rPr>
        <w:t xml:space="preserve">Republicii Moldova nr. 436-XVI din 28.12.2006 </w:t>
      </w:r>
      <w:r w:rsidR="0074678F" w:rsidRPr="002E4E6F">
        <w:rPr>
          <w:lang w:val="ro-RO"/>
        </w:rPr>
        <w:t>privind administraţia publică locală</w:t>
      </w:r>
      <w:r w:rsidR="00E65832" w:rsidRPr="002E4E6F">
        <w:rPr>
          <w:lang w:val="ro-RO"/>
        </w:rPr>
        <w:t>;</w:t>
      </w:r>
      <w:r w:rsidR="00EF7B7A" w:rsidRPr="002E4E6F">
        <w:rPr>
          <w:lang w:val="ro-RO"/>
        </w:rPr>
        <w:t xml:space="preserve"> </w:t>
      </w:r>
      <w:r w:rsidR="0044201E" w:rsidRPr="002E4E6F">
        <w:rPr>
          <w:lang w:val="ro-RO"/>
        </w:rPr>
        <w:t>art</w:t>
      </w:r>
      <w:r w:rsidR="00E004D4" w:rsidRPr="002E4E6F">
        <w:rPr>
          <w:lang w:val="ro-RO"/>
        </w:rPr>
        <w:t>. 10, 118-126 Cod</w:t>
      </w:r>
      <w:r w:rsidR="00813B14" w:rsidRPr="002E4E6F">
        <w:rPr>
          <w:lang w:val="ro-RO"/>
        </w:rPr>
        <w:t xml:space="preserve"> administrativ al Republicii Moldova</w:t>
      </w:r>
      <w:r w:rsidR="00024769" w:rsidRPr="002E4E6F">
        <w:rPr>
          <w:lang w:val="ro-RO"/>
        </w:rPr>
        <w:t xml:space="preserve"> nr. 116 din 19.07.2018</w:t>
      </w:r>
      <w:r w:rsidR="00813B14" w:rsidRPr="002E4E6F">
        <w:rPr>
          <w:lang w:val="ro-RO"/>
        </w:rPr>
        <w:t xml:space="preserve">; </w:t>
      </w:r>
      <w:r w:rsidR="00E512E0" w:rsidRPr="002E4E6F">
        <w:rPr>
          <w:lang w:val="ro-RO"/>
        </w:rPr>
        <w:t>art. 6 și art. 30 din Legea Republicii Moldova nr. 835-XIII din 17.05.1996 “Privind principiile urbanismului și amenajării teritoriului“</w:t>
      </w:r>
      <w:r w:rsidR="00555BC8" w:rsidRPr="002E4E6F">
        <w:rPr>
          <w:lang w:val="ro-RO"/>
        </w:rPr>
        <w:t>,</w:t>
      </w:r>
      <w:r w:rsidR="00C7325C" w:rsidRPr="002E4E6F">
        <w:rPr>
          <w:lang w:val="ro-RO"/>
        </w:rPr>
        <w:t xml:space="preserve"> </w:t>
      </w:r>
      <w:r w:rsidR="00555BC8" w:rsidRPr="002E4E6F">
        <w:rPr>
          <w:lang w:val="ro-RO"/>
        </w:rPr>
        <w:t xml:space="preserve"> </w:t>
      </w:r>
      <w:r w:rsidR="003F6B5F" w:rsidRPr="002E4E6F">
        <w:rPr>
          <w:lang w:val="ro-RO"/>
        </w:rPr>
        <w:t xml:space="preserve">Legea Parlamentului Republicii Moldova nr. 163 din 09.07.2010 „Privind autorizarea executării lucrărilor de construcţie”, </w:t>
      </w:r>
      <w:r w:rsidR="0040195E" w:rsidRPr="002E4E6F">
        <w:rPr>
          <w:lang w:val="ro-RO"/>
        </w:rPr>
        <w:t xml:space="preserve">Dispoziția nr. 27 din 28.01.2020 „Cu privire la organizarea consultărilor publice privind modificarea subzonelor funcționale”, </w:t>
      </w:r>
      <w:r w:rsidR="00CF3FD5" w:rsidRPr="002E4E6F">
        <w:rPr>
          <w:lang w:val="ro-RO"/>
        </w:rPr>
        <w:t>Decizia Consiliului orășenesc Orhei nr. 10.43 din 30.10.2009</w:t>
      </w:r>
      <w:r w:rsidR="00E36ED6" w:rsidRPr="002E4E6F">
        <w:rPr>
          <w:lang w:val="ro-RO"/>
        </w:rPr>
        <w:t xml:space="preserve"> „Cu privire la aprobarea Planului U</w:t>
      </w:r>
      <w:r w:rsidR="00CF3FD5" w:rsidRPr="002E4E6F">
        <w:rPr>
          <w:lang w:val="ro-RO"/>
        </w:rPr>
        <w:t xml:space="preserve">rbanistic </w:t>
      </w:r>
      <w:r w:rsidR="00E36ED6" w:rsidRPr="002E4E6F">
        <w:rPr>
          <w:lang w:val="ro-RO"/>
        </w:rPr>
        <w:t xml:space="preserve">General </w:t>
      </w:r>
      <w:r w:rsidR="00CF3FD5" w:rsidRPr="002E4E6F">
        <w:rPr>
          <w:lang w:val="ro-RO"/>
        </w:rPr>
        <w:t xml:space="preserve">al orașului Orhei” și prescripțiile din Regulamentul local de urbanism al or. Orhei, parte componentă </w:t>
      </w:r>
      <w:r w:rsidR="00E36ED6" w:rsidRPr="002E4E6F">
        <w:rPr>
          <w:lang w:val="ro-RO"/>
        </w:rPr>
        <w:t xml:space="preserve">a </w:t>
      </w:r>
      <w:r w:rsidR="00CF3FD5" w:rsidRPr="002E4E6F">
        <w:rPr>
          <w:lang w:val="ro-RO"/>
        </w:rPr>
        <w:t>PUG</w:t>
      </w:r>
      <w:r w:rsidR="0044201E" w:rsidRPr="002E4E6F">
        <w:rPr>
          <w:lang w:val="ro-RO"/>
        </w:rPr>
        <w:t xml:space="preserve"> Orhei</w:t>
      </w:r>
      <w:r w:rsidR="00CF3FD5" w:rsidRPr="002E4E6F">
        <w:rPr>
          <w:lang w:val="ro-RO"/>
        </w:rPr>
        <w:t xml:space="preserve">, </w:t>
      </w:r>
      <w:r w:rsidR="004D283E" w:rsidRPr="002E4E6F">
        <w:rPr>
          <w:lang w:val="ro-RO"/>
        </w:rPr>
        <w:t>și</w:t>
      </w:r>
      <w:r w:rsidR="00CF3FD5" w:rsidRPr="002E4E6F">
        <w:rPr>
          <w:lang w:val="ro-RO"/>
        </w:rPr>
        <w:t xml:space="preserve"> </w:t>
      </w:r>
      <w:proofErr w:type="spellStart"/>
      <w:r w:rsidR="004D283E" w:rsidRPr="002E4E6F">
        <w:rPr>
          <w:lang w:val="ro-RO"/>
        </w:rPr>
        <w:t>examinî</w:t>
      </w:r>
      <w:r w:rsidR="00E65832" w:rsidRPr="002E4E6F">
        <w:rPr>
          <w:lang w:val="ro-RO"/>
        </w:rPr>
        <w:t>nd</w:t>
      </w:r>
      <w:proofErr w:type="spellEnd"/>
      <w:r w:rsidR="001E38AB" w:rsidRPr="002E4E6F">
        <w:rPr>
          <w:lang w:val="ro-RO"/>
        </w:rPr>
        <w:t xml:space="preserve"> </w:t>
      </w:r>
      <w:r w:rsidR="002E1BF0" w:rsidRPr="002E4E6F">
        <w:rPr>
          <w:lang w:val="ro-RO"/>
        </w:rPr>
        <w:t>Nota informativă</w:t>
      </w:r>
      <w:r w:rsidR="000A2FEB" w:rsidRPr="002E4E6F">
        <w:rPr>
          <w:lang w:val="ro-RO"/>
        </w:rPr>
        <w:t xml:space="preserve"> prezentată de arhitect</w:t>
      </w:r>
      <w:r w:rsidR="007251B3" w:rsidRPr="002E4E6F">
        <w:rPr>
          <w:lang w:val="ro-RO"/>
        </w:rPr>
        <w:t>ul</w:t>
      </w:r>
      <w:r w:rsidR="0044201E" w:rsidRPr="002E4E6F">
        <w:rPr>
          <w:lang w:val="ro-RO"/>
        </w:rPr>
        <w:t xml:space="preserve">-șef, </w:t>
      </w:r>
    </w:p>
    <w:p w:rsidR="00823120" w:rsidRPr="0059466A" w:rsidRDefault="00823120" w:rsidP="008300D5">
      <w:pPr>
        <w:tabs>
          <w:tab w:val="left" w:pos="6225"/>
        </w:tabs>
        <w:jc w:val="both"/>
        <w:rPr>
          <w:sz w:val="10"/>
          <w:szCs w:val="10"/>
          <w:lang w:val="ro-RO"/>
        </w:rPr>
      </w:pPr>
    </w:p>
    <w:p w:rsidR="004D6165" w:rsidRPr="004A5FC3" w:rsidRDefault="000763C8" w:rsidP="007251B3">
      <w:pPr>
        <w:ind w:firstLine="709"/>
        <w:jc w:val="center"/>
        <w:rPr>
          <w:b/>
          <w:lang w:val="ro-RO"/>
        </w:rPr>
      </w:pPr>
      <w:r w:rsidRPr="004A5FC3">
        <w:rPr>
          <w:b/>
          <w:lang w:val="ro-RO"/>
        </w:rPr>
        <w:t xml:space="preserve">CONSILIUL </w:t>
      </w:r>
      <w:r w:rsidR="00A27B28" w:rsidRPr="004A5FC3">
        <w:rPr>
          <w:b/>
          <w:lang w:val="ro-RO"/>
        </w:rPr>
        <w:t xml:space="preserve">MUNICIPAL </w:t>
      </w:r>
      <w:r w:rsidR="00EF7B7A" w:rsidRPr="004A5FC3">
        <w:rPr>
          <w:b/>
          <w:lang w:val="ro-RO"/>
        </w:rPr>
        <w:t>ORHEI  DECID</w:t>
      </w:r>
      <w:r w:rsidRPr="004A5FC3">
        <w:rPr>
          <w:b/>
          <w:lang w:val="ro-RO"/>
        </w:rPr>
        <w:t>E:</w:t>
      </w:r>
    </w:p>
    <w:p w:rsidR="007A2F44" w:rsidRPr="0059466A" w:rsidRDefault="007A2F44" w:rsidP="008300D5">
      <w:pPr>
        <w:ind w:firstLine="709"/>
        <w:jc w:val="both"/>
        <w:rPr>
          <w:sz w:val="10"/>
          <w:szCs w:val="10"/>
          <w:lang w:val="ro-RO"/>
        </w:rPr>
      </w:pPr>
    </w:p>
    <w:p w:rsidR="0040195E" w:rsidRDefault="0040195E" w:rsidP="00CF3FD5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ia act de rezultatele consultărilor publice privind modificarea subzonelor funcționale conform procesului verbal nr. </w:t>
      </w:r>
      <w:r w:rsidR="00B66114">
        <w:rPr>
          <w:lang w:val="ro-RO"/>
        </w:rPr>
        <w:t>2</w:t>
      </w:r>
      <w:r w:rsidRPr="002E4E6F">
        <w:rPr>
          <w:lang w:val="ro-RO"/>
        </w:rPr>
        <w:t xml:space="preserve"> din 2</w:t>
      </w:r>
      <w:r w:rsidR="004074AD">
        <w:rPr>
          <w:lang w:val="ro-RO"/>
        </w:rPr>
        <w:t>5</w:t>
      </w:r>
      <w:r w:rsidRPr="002E4E6F">
        <w:rPr>
          <w:lang w:val="ro-RO"/>
        </w:rPr>
        <w:t>.0</w:t>
      </w:r>
      <w:r w:rsidR="004074AD">
        <w:rPr>
          <w:lang w:val="ro-RO"/>
        </w:rPr>
        <w:t>6</w:t>
      </w:r>
      <w:r w:rsidRPr="002E4E6F">
        <w:rPr>
          <w:lang w:val="ro-RO"/>
        </w:rPr>
        <w:t>.2020 (se anexează).</w:t>
      </w:r>
    </w:p>
    <w:p w:rsidR="0059466A" w:rsidRPr="0059466A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8"/>
          <w:szCs w:val="8"/>
          <w:lang w:val="ro-RO"/>
        </w:rPr>
      </w:pPr>
    </w:p>
    <w:p w:rsidR="00702E77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</w:t>
      </w:r>
      <w:r w:rsidR="001D15C6" w:rsidRPr="002E4E6F">
        <w:rPr>
          <w:lang w:val="ro-RO"/>
        </w:rPr>
        <w:t xml:space="preserve">aprobă </w:t>
      </w:r>
      <w:r w:rsidR="003F6B5F" w:rsidRPr="002E4E6F">
        <w:rPr>
          <w:lang w:val="ro-RO"/>
        </w:rPr>
        <w:t>modificarea</w:t>
      </w:r>
      <w:r w:rsidR="00570BEE" w:rsidRPr="002E4E6F">
        <w:rPr>
          <w:lang w:val="ro-RO"/>
        </w:rPr>
        <w:t xml:space="preserve"> </w:t>
      </w:r>
      <w:r w:rsidR="00D373A2" w:rsidRPr="002E4E6F">
        <w:rPr>
          <w:lang w:val="ro-RO"/>
        </w:rPr>
        <w:t xml:space="preserve">prin substituirea </w:t>
      </w:r>
      <w:r w:rsidR="00A1146C" w:rsidRPr="002E4E6F">
        <w:rPr>
          <w:lang w:val="ro-RO"/>
        </w:rPr>
        <w:t>sub</w:t>
      </w:r>
      <w:r w:rsidR="00570BEE" w:rsidRPr="002E4E6F">
        <w:rPr>
          <w:lang w:val="ro-RO"/>
        </w:rPr>
        <w:t>zon</w:t>
      </w:r>
      <w:r w:rsidR="003F6B5F" w:rsidRPr="002E4E6F">
        <w:rPr>
          <w:lang w:val="ro-RO"/>
        </w:rPr>
        <w:t>ei</w:t>
      </w:r>
      <w:r w:rsidR="00E92944" w:rsidRPr="002E4E6F">
        <w:rPr>
          <w:lang w:val="ro-RO"/>
        </w:rPr>
        <w:t xml:space="preserve"> funcțional</w:t>
      </w:r>
      <w:r w:rsidR="003F6B5F" w:rsidRPr="002E4E6F">
        <w:rPr>
          <w:lang w:val="ro-RO"/>
        </w:rPr>
        <w:t>e,</w:t>
      </w:r>
      <w:r w:rsidR="000A2FEB" w:rsidRPr="002E4E6F">
        <w:rPr>
          <w:lang w:val="ro-RO"/>
        </w:rPr>
        <w:t xml:space="preserve"> </w:t>
      </w:r>
      <w:r w:rsidR="00EF121F">
        <w:rPr>
          <w:lang w:val="ro-RO"/>
        </w:rPr>
        <w:t>„E 1</w:t>
      </w:r>
      <w:r w:rsidR="00EF121F" w:rsidRPr="00C7325C">
        <w:rPr>
          <w:lang w:val="ro-RO"/>
        </w:rPr>
        <w:t xml:space="preserve"> – subzona unităților economice și de producere (industriale și agricole)</w:t>
      </w:r>
      <w:r w:rsidR="00EF121F">
        <w:rPr>
          <w:lang w:val="ro-RO"/>
        </w:rPr>
        <w:t xml:space="preserve">”, </w:t>
      </w:r>
      <w:r w:rsidR="00EF121F" w:rsidRPr="003C5967">
        <w:rPr>
          <w:lang w:val="ro-RO"/>
        </w:rPr>
        <w:t>situată în cadrul Unității teritoriale de referință UTR</w:t>
      </w:r>
      <w:r w:rsidR="00EF121F">
        <w:rPr>
          <w:lang w:val="ro-RO"/>
        </w:rPr>
        <w:t xml:space="preserve"> 1 cu subzona funcțională</w:t>
      </w:r>
      <w:r w:rsidR="00EF121F" w:rsidRPr="00C7325C">
        <w:rPr>
          <w:lang w:val="ro-RO"/>
        </w:rPr>
        <w:t xml:space="preserve"> </w:t>
      </w:r>
      <w:r w:rsidR="00EF121F">
        <w:rPr>
          <w:lang w:val="ro-RO"/>
        </w:rPr>
        <w:t>„</w:t>
      </w:r>
      <w:r w:rsidR="00EF121F" w:rsidRPr="002E4E6F">
        <w:rPr>
          <w:lang w:val="ro-RO"/>
        </w:rPr>
        <w:t>L</w:t>
      </w:r>
      <w:r w:rsidR="005A0028">
        <w:rPr>
          <w:vertAlign w:val="subscript"/>
          <w:lang w:val="ro-RO"/>
        </w:rPr>
        <w:t>2</w:t>
      </w:r>
      <w:r w:rsidR="00EF121F" w:rsidRPr="002E4E6F">
        <w:rPr>
          <w:lang w:val="ro-RO"/>
        </w:rPr>
        <w:t xml:space="preserve"> – subzona locuibilă multietajată și alte funcțiuni complementare”</w:t>
      </w:r>
      <w:r w:rsidR="00EF121F">
        <w:rPr>
          <w:lang w:val="ro-RO"/>
        </w:rPr>
        <w:t xml:space="preserve"> pentru terenul din str. C. Negruzzi, nr. 80A</w:t>
      </w:r>
      <w:r w:rsidR="00EF121F" w:rsidRPr="006F3034">
        <w:rPr>
          <w:lang w:val="ro-RO"/>
        </w:rPr>
        <w:t xml:space="preserve">, </w:t>
      </w:r>
      <w:r w:rsidR="00EF121F" w:rsidRPr="00BB5D57">
        <w:rPr>
          <w:lang w:val="it-IT"/>
        </w:rPr>
        <w:t>numărul</w:t>
      </w:r>
      <w:r w:rsidR="00EF121F">
        <w:rPr>
          <w:lang w:val="ro-RO"/>
        </w:rPr>
        <w:t xml:space="preserve"> cadastral 6401105181, </w:t>
      </w:r>
      <w:r w:rsidR="00CF3FD5" w:rsidRPr="002E4E6F">
        <w:rPr>
          <w:lang w:val="ro-RO"/>
        </w:rPr>
        <w:t>mun. Orhei.</w:t>
      </w:r>
    </w:p>
    <w:p w:rsidR="0059466A" w:rsidRPr="0059466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8"/>
          <w:szCs w:val="8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 va elibera actele permisive pentru elaborarea Planului Urbanistic de Detaliu (PUD) conform legislației în vigoare.</w:t>
      </w:r>
    </w:p>
    <w:p w:rsidR="0059466A" w:rsidRPr="0059466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8"/>
          <w:szCs w:val="8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D373A2" w:rsidRPr="002E4E6F">
        <w:rPr>
          <w:lang w:val="ro-RO"/>
        </w:rPr>
        <w:t xml:space="preserve">proprietarul terenului cu numărul cadastral </w:t>
      </w:r>
      <w:r w:rsidR="00EF121F">
        <w:rPr>
          <w:lang w:val="ro-RO"/>
        </w:rPr>
        <w:t>6401105181</w:t>
      </w:r>
      <w:r w:rsidR="00D373A2" w:rsidRPr="002E4E6F">
        <w:rPr>
          <w:lang w:val="ro-RO"/>
        </w:rPr>
        <w:t xml:space="preserve">, </w:t>
      </w:r>
      <w:r w:rsidRPr="002E4E6F">
        <w:rPr>
          <w:lang w:val="ro-RO"/>
        </w:rPr>
        <w:t>să obțină documentele permisive pentru elaborarea Planului Urbanistic de Detaliu (PUD)</w:t>
      </w:r>
      <w:r w:rsidR="00350D8F" w:rsidRPr="002E4E6F">
        <w:rPr>
          <w:lang w:val="ro-RO"/>
        </w:rPr>
        <w:t xml:space="preserve"> </w:t>
      </w:r>
      <w:r w:rsidRPr="002E4E6F">
        <w:rPr>
          <w:lang w:val="ro-RO"/>
        </w:rPr>
        <w:t>în vederea încadrării obiectivului preconizat pentru proiectare și construcție în subzona funcțională aprobată.</w:t>
      </w:r>
    </w:p>
    <w:p w:rsidR="0059466A" w:rsidRPr="0059466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8"/>
          <w:szCs w:val="8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2E4E6F" w:rsidRPr="002E4E6F">
        <w:rPr>
          <w:lang w:val="ro-RO"/>
        </w:rPr>
        <w:t xml:space="preserve">proprietarul terenului cu numărul cadastral </w:t>
      </w:r>
      <w:r w:rsidR="00EF121F">
        <w:rPr>
          <w:lang w:val="ro-RO"/>
        </w:rPr>
        <w:t xml:space="preserve">6401105181 </w:t>
      </w:r>
      <w:r w:rsidRPr="002E4E6F">
        <w:rPr>
          <w:lang w:val="ro-RO"/>
        </w:rPr>
        <w:t xml:space="preserve">să prezinte </w:t>
      </w:r>
      <w:r w:rsidR="00350D8F" w:rsidRPr="002E4E6F">
        <w:rPr>
          <w:lang w:val="ro-RO"/>
        </w:rPr>
        <w:t xml:space="preserve">spre examinare autorității executive a Consiliului municipal Orhei </w:t>
      </w:r>
      <w:r w:rsidRPr="002E4E6F">
        <w:rPr>
          <w:lang w:val="ro-RO"/>
        </w:rPr>
        <w:t>Planul Urbanistic de Detaliu (PUD)</w:t>
      </w:r>
      <w:r w:rsidR="00350D8F" w:rsidRPr="002E4E6F">
        <w:rPr>
          <w:lang w:val="ro-RO"/>
        </w:rPr>
        <w:t>,</w:t>
      </w:r>
      <w:r w:rsidRPr="002E4E6F">
        <w:rPr>
          <w:lang w:val="ro-RO"/>
        </w:rPr>
        <w:t xml:space="preserve"> </w:t>
      </w:r>
      <w:r w:rsidR="00350D8F" w:rsidRPr="002E4E6F">
        <w:rPr>
          <w:lang w:val="ro-RO"/>
        </w:rPr>
        <w:t>elaborat de către organizații de proiectare autorizate în domeniu și coordonat cu INCP „URBANPROIECT” (autorul Planului Urbanistic General al orașului Orhei).</w:t>
      </w:r>
    </w:p>
    <w:p w:rsidR="0059466A" w:rsidRPr="0059466A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8"/>
          <w:szCs w:val="8"/>
          <w:lang w:val="ro-RO"/>
        </w:rPr>
      </w:pPr>
    </w:p>
    <w:p w:rsidR="008A2137" w:rsidRDefault="008A213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Orhei, în urma studierii Planul</w:t>
      </w:r>
      <w:r w:rsidR="00594CAC" w:rsidRPr="002E4E6F">
        <w:rPr>
          <w:lang w:val="ro-RO"/>
        </w:rPr>
        <w:t>ui</w:t>
      </w:r>
      <w:r w:rsidRPr="002E4E6F">
        <w:rPr>
          <w:lang w:val="ro-RO"/>
        </w:rPr>
        <w:t xml:space="preserve"> Urbanistic de Detaliu (PUD), prezentat de beneficiar și </w:t>
      </w:r>
      <w:proofErr w:type="spellStart"/>
      <w:r w:rsidRPr="002E4E6F">
        <w:rPr>
          <w:lang w:val="ro-RO"/>
        </w:rPr>
        <w:t>constatînd</w:t>
      </w:r>
      <w:proofErr w:type="spellEnd"/>
      <w:r w:rsidRPr="002E4E6F">
        <w:rPr>
          <w:lang w:val="ro-RO"/>
        </w:rPr>
        <w:t xml:space="preserve"> corespunderea parametrilor de încadrare a obiectivului în subzona aprobată pentru modificare, va elibera actele permisive pentru elaborarea documentației de proiect și construire conform legislației în vigoare.</w:t>
      </w:r>
    </w:p>
    <w:p w:rsidR="0059466A" w:rsidRPr="0059466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8"/>
          <w:szCs w:val="8"/>
          <w:lang w:val="ro-RO"/>
        </w:rPr>
      </w:pPr>
    </w:p>
    <w:p w:rsidR="00416A2F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Prezenta decizie intră în vigoare la data includerii acestea în Registrul de stat al actelor locale și</w:t>
      </w:r>
      <w:r w:rsidR="00E2139C" w:rsidRPr="002E4E6F">
        <w:rPr>
          <w:lang w:val="ro-RO"/>
        </w:rPr>
        <w:t xml:space="preserve"> </w:t>
      </w:r>
      <w:r w:rsidRPr="002E4E6F">
        <w:rPr>
          <w:lang w:val="ro-RO"/>
        </w:rPr>
        <w:t xml:space="preserve">poate fi atacată în Judecătoria Orhei în termen de 30 zile de la data </w:t>
      </w:r>
      <w:r w:rsidR="00416A2F" w:rsidRPr="002E4E6F">
        <w:rPr>
          <w:lang w:val="ro-RO"/>
        </w:rPr>
        <w:t xml:space="preserve">comunicării. </w:t>
      </w:r>
    </w:p>
    <w:p w:rsidR="0059466A" w:rsidRPr="0059466A" w:rsidRDefault="0059466A" w:rsidP="0059466A">
      <w:pPr>
        <w:tabs>
          <w:tab w:val="left" w:pos="709"/>
        </w:tabs>
        <w:jc w:val="both"/>
        <w:rPr>
          <w:sz w:val="8"/>
          <w:szCs w:val="8"/>
          <w:lang w:val="ro-RO"/>
        </w:rPr>
      </w:pPr>
    </w:p>
    <w:p w:rsidR="00416A2F" w:rsidRPr="002E4E6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Controlul asupra executării prezentei decizii revine viceprimarului de ramură al mun. Orhei. </w:t>
      </w:r>
    </w:p>
    <w:p w:rsidR="00416A2F" w:rsidRPr="00140D5F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Pr="00140D5F" w:rsidRDefault="00915E4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594CAC" w:rsidRPr="002E4E6F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2E4E6F">
        <w:rPr>
          <w:sz w:val="16"/>
          <w:szCs w:val="16"/>
          <w:lang w:val="ro-RO"/>
        </w:rPr>
        <w:t xml:space="preserve">  </w:t>
      </w:r>
      <w:r w:rsidR="002E4E6F" w:rsidRPr="002E4E6F">
        <w:rPr>
          <w:sz w:val="16"/>
          <w:szCs w:val="16"/>
          <w:lang w:val="ro-RO"/>
        </w:rPr>
        <w:t xml:space="preserve"> </w:t>
      </w:r>
      <w:r w:rsidR="0059466A">
        <w:rPr>
          <w:sz w:val="16"/>
          <w:szCs w:val="16"/>
          <w:lang w:val="ro-RO"/>
        </w:rPr>
        <w:t xml:space="preserve">            </w:t>
      </w:r>
      <w:r w:rsidR="002E4E6F" w:rsidRPr="002E4E6F">
        <w:rPr>
          <w:sz w:val="16"/>
          <w:szCs w:val="16"/>
          <w:lang w:val="ro-RO"/>
        </w:rPr>
        <w:t xml:space="preserve">   </w:t>
      </w:r>
      <w:r w:rsidR="00594CAC" w:rsidRPr="002E4E6F">
        <w:rPr>
          <w:lang w:val="ro-RO"/>
        </w:rPr>
        <w:t xml:space="preserve">Primar                                                                             </w:t>
      </w:r>
      <w:r w:rsidR="002E4E6F" w:rsidRPr="002E4E6F">
        <w:rPr>
          <w:lang w:val="ro-RO"/>
        </w:rPr>
        <w:t xml:space="preserve">                          </w:t>
      </w:r>
      <w:r w:rsidR="00594CAC" w:rsidRPr="002E4E6F">
        <w:rPr>
          <w:lang w:val="ro-RO"/>
        </w:rPr>
        <w:t>Pavel VEREJANU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Cristina COJOCARI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Anastasia ȚURCAN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Valerian CRISTEA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59466A" w:rsidRDefault="00594CAC" w:rsidP="00594CAC">
      <w:pPr>
        <w:ind w:firstLine="224"/>
        <w:rPr>
          <w:b/>
          <w:sz w:val="10"/>
          <w:szCs w:val="10"/>
          <w:lang w:val="ro-RO"/>
        </w:rPr>
      </w:pPr>
      <w:r w:rsidRPr="0059466A">
        <w:rPr>
          <w:sz w:val="10"/>
          <w:szCs w:val="10"/>
          <w:lang w:val="ro-RO"/>
        </w:rPr>
        <w:t xml:space="preserve"> </w:t>
      </w:r>
      <w:r w:rsidRPr="0059466A">
        <w:rPr>
          <w:b/>
          <w:sz w:val="10"/>
          <w:szCs w:val="10"/>
          <w:lang w:val="ro-RO"/>
        </w:rPr>
        <w:t xml:space="preserve">                    </w:t>
      </w: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>Secretarul Consiliului                                                                                 Ala BURACOVSCHI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 xml:space="preserve">Autor: Arhitect-șef                                                                                     Oleg MAEVSCHI          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66A" w:rsidRDefault="00594CAC" w:rsidP="00594CAC">
      <w:pPr>
        <w:ind w:hanging="180"/>
        <w:rPr>
          <w:lang w:val="ro-RO"/>
        </w:rPr>
      </w:pPr>
      <w:r w:rsidRPr="002E4E6F">
        <w:rPr>
          <w:lang w:val="ro-RO"/>
        </w:rPr>
        <w:t xml:space="preserve">       </w:t>
      </w:r>
      <w:r w:rsidR="0059466A">
        <w:rPr>
          <w:lang w:val="ro-RO"/>
        </w:rPr>
        <w:t xml:space="preserve">       </w:t>
      </w:r>
      <w:r w:rsidRPr="002E4E6F">
        <w:rPr>
          <w:lang w:val="ro-RO"/>
        </w:rPr>
        <w:t xml:space="preserve">Specialist Principal                                                                                    Alina TRUSOVSCAIA  </w:t>
      </w:r>
      <w:r w:rsidR="00416A2F" w:rsidRPr="002E4E6F">
        <w:rPr>
          <w:lang w:val="ro-RO"/>
        </w:rPr>
        <w:t xml:space="preserve"> </w:t>
      </w:r>
    </w:p>
    <w:p w:rsidR="00915E4F" w:rsidRPr="00140D5F" w:rsidRDefault="00416A2F" w:rsidP="0059466A">
      <w:pPr>
        <w:ind w:hanging="180"/>
        <w:rPr>
          <w:sz w:val="4"/>
          <w:szCs w:val="4"/>
          <w:lang w:val="ro-RO"/>
        </w:rPr>
      </w:pPr>
      <w:r w:rsidRPr="0059466A">
        <w:rPr>
          <w:sz w:val="10"/>
          <w:szCs w:val="10"/>
          <w:lang w:val="ro-RO"/>
        </w:rPr>
        <w:t xml:space="preserve">          </w:t>
      </w:r>
      <w:r w:rsidRPr="00140D5F">
        <w:rPr>
          <w:sz w:val="4"/>
          <w:szCs w:val="4"/>
          <w:lang w:val="ro-RO"/>
        </w:rPr>
        <w:t xml:space="preserve">                                                                             </w:t>
      </w:r>
      <w:r w:rsidR="0059466A" w:rsidRPr="00140D5F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416A2F" w:rsidRPr="0059466A" w:rsidRDefault="0059466A" w:rsidP="00915E4F">
      <w:pPr>
        <w:ind w:hanging="180"/>
        <w:jc w:val="right"/>
        <w:rPr>
          <w:sz w:val="20"/>
          <w:szCs w:val="20"/>
          <w:lang w:val="ro-RO"/>
        </w:rPr>
      </w:pPr>
      <w:r>
        <w:rPr>
          <w:sz w:val="10"/>
          <w:szCs w:val="10"/>
          <w:lang w:val="ro-RO"/>
        </w:rPr>
        <w:t xml:space="preserve"> </w:t>
      </w:r>
      <w:r w:rsidR="00416A2F" w:rsidRPr="002E4E6F">
        <w:rPr>
          <w:lang w:val="ro-RO"/>
        </w:rPr>
        <w:t xml:space="preserve"> </w:t>
      </w:r>
      <w:r w:rsidR="00416A2F" w:rsidRPr="0059466A">
        <w:rPr>
          <w:sz w:val="20"/>
          <w:szCs w:val="20"/>
          <w:lang w:val="ro-RO"/>
        </w:rPr>
        <w:t xml:space="preserve">tel.023521332 Email: </w:t>
      </w:r>
      <w:r w:rsidR="004E00C1" w:rsidRPr="0059466A">
        <w:rPr>
          <w:sz w:val="20"/>
          <w:szCs w:val="20"/>
          <w:lang w:val="ro-RO"/>
        </w:rPr>
        <w:t>maevschioleg</w:t>
      </w:r>
      <w:r w:rsidR="00416A2F" w:rsidRPr="0059466A">
        <w:rPr>
          <w:sz w:val="20"/>
          <w:szCs w:val="20"/>
          <w:lang w:val="ro-RO"/>
        </w:rPr>
        <w:t>@</w:t>
      </w:r>
      <w:r w:rsidR="004E00C1" w:rsidRPr="0059466A">
        <w:rPr>
          <w:sz w:val="20"/>
          <w:szCs w:val="20"/>
          <w:lang w:val="ro-RO"/>
        </w:rPr>
        <w:t>gmail</w:t>
      </w:r>
      <w:r w:rsidR="00416A2F" w:rsidRPr="0059466A">
        <w:rPr>
          <w:sz w:val="20"/>
          <w:szCs w:val="20"/>
          <w:lang w:val="ro-RO"/>
        </w:rPr>
        <w:t>.</w:t>
      </w:r>
      <w:r w:rsidR="004E00C1" w:rsidRPr="0059466A">
        <w:rPr>
          <w:sz w:val="20"/>
          <w:szCs w:val="20"/>
          <w:lang w:val="ro-RO"/>
        </w:rPr>
        <w:t>com</w:t>
      </w:r>
      <w:r w:rsidR="00416A2F" w:rsidRPr="0059466A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2E4E6F" w:rsidRDefault="00B14B29" w:rsidP="002E4E6F">
      <w:pPr>
        <w:ind w:hanging="180"/>
        <w:jc w:val="center"/>
        <w:rPr>
          <w:lang w:val="ro-RO"/>
        </w:rPr>
      </w:pPr>
      <w:r w:rsidRPr="002E4E6F">
        <w:rPr>
          <w:lang w:val="ro-RO"/>
        </w:rPr>
        <w:lastRenderedPageBreak/>
        <w:t>NOTA INFORMATIVĂ</w:t>
      </w:r>
    </w:p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2E4E6F">
        <w:rPr>
          <w:lang w:val="ro-RO"/>
        </w:rPr>
        <w:t xml:space="preserve">                La proiectul de decizie nr. _________din ___________________20</w:t>
      </w:r>
      <w:r w:rsidR="003B59D8" w:rsidRPr="002E4E6F">
        <w:rPr>
          <w:lang w:val="ro-RO"/>
        </w:rPr>
        <w:t>____</w:t>
      </w:r>
    </w:p>
    <w:p w:rsidR="00BA027D" w:rsidRDefault="00BA027D" w:rsidP="00BA027D">
      <w:pPr>
        <w:jc w:val="center"/>
        <w:rPr>
          <w:u w:val="single"/>
          <w:lang w:val="ro-RO"/>
        </w:rPr>
      </w:pPr>
    </w:p>
    <w:p w:rsidR="00BA027D" w:rsidRDefault="00BA027D" w:rsidP="00BA027D">
      <w:pPr>
        <w:jc w:val="center"/>
        <w:rPr>
          <w:u w:val="single"/>
          <w:lang w:val="ro-RO"/>
        </w:rPr>
      </w:pPr>
    </w:p>
    <w:p w:rsidR="00BA027D" w:rsidRDefault="00B14B29" w:rsidP="00BA027D">
      <w:pPr>
        <w:jc w:val="center"/>
        <w:rPr>
          <w:u w:val="single"/>
          <w:lang w:val="ro-RO"/>
        </w:rPr>
      </w:pPr>
      <w:r w:rsidRPr="00BA027D">
        <w:rPr>
          <w:u w:val="single"/>
          <w:lang w:val="ro-RO"/>
        </w:rPr>
        <w:t>“</w:t>
      </w:r>
      <w:r w:rsidR="000E4DE3" w:rsidRPr="00BA027D">
        <w:rPr>
          <w:u w:val="single"/>
          <w:lang w:val="ro-RO"/>
        </w:rPr>
        <w:t xml:space="preserve"> Cu privire la rezultat</w:t>
      </w:r>
      <w:r w:rsidR="00A467DD" w:rsidRPr="00BA027D">
        <w:rPr>
          <w:u w:val="single"/>
          <w:lang w:val="ro-RO"/>
        </w:rPr>
        <w:t>ele consultărilor publice din 25</w:t>
      </w:r>
      <w:r w:rsidR="000E4DE3" w:rsidRPr="00BA027D">
        <w:rPr>
          <w:u w:val="single"/>
          <w:lang w:val="ro-RO"/>
        </w:rPr>
        <w:t>.0</w:t>
      </w:r>
      <w:r w:rsidR="00A467DD" w:rsidRPr="00BA027D">
        <w:rPr>
          <w:u w:val="single"/>
          <w:lang w:val="ro-RO"/>
        </w:rPr>
        <w:t>6</w:t>
      </w:r>
      <w:r w:rsidR="000E4DE3" w:rsidRPr="00BA027D">
        <w:rPr>
          <w:u w:val="single"/>
          <w:lang w:val="ro-RO"/>
        </w:rPr>
        <w:t xml:space="preserve">.2020 în </w:t>
      </w:r>
    </w:p>
    <w:p w:rsidR="00B14B29" w:rsidRPr="00BA027D" w:rsidRDefault="000E4DE3" w:rsidP="00BA027D">
      <w:pPr>
        <w:jc w:val="center"/>
        <w:rPr>
          <w:u w:val="single"/>
          <w:lang w:val="ro-RO"/>
        </w:rPr>
      </w:pPr>
      <w:r w:rsidRPr="00BA027D">
        <w:rPr>
          <w:u w:val="single"/>
          <w:lang w:val="ro-RO"/>
        </w:rPr>
        <w:t>vederea modificării destinației unor terenuri”</w:t>
      </w:r>
    </w:p>
    <w:p w:rsidR="00B14B29" w:rsidRPr="002E4E6F" w:rsidRDefault="00B14B29" w:rsidP="00BA027D">
      <w:pPr>
        <w:jc w:val="center"/>
        <w:rPr>
          <w:lang w:val="ro-RO"/>
        </w:rPr>
      </w:pPr>
      <w:r w:rsidRPr="002E4E6F">
        <w:rPr>
          <w:lang w:val="ro-RO"/>
        </w:rPr>
        <w:t xml:space="preserve">                                                                                                                         </w:t>
      </w:r>
      <w:r w:rsidRPr="002E4E6F">
        <w:rPr>
          <w:iCs/>
          <w:lang w:val="ro-RO"/>
        </w:rPr>
        <w:t xml:space="preserve">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2E4E6F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Denumirea autorului şi, după caz, a participanţilor la elaborarea proiectului -</w:t>
            </w:r>
          </w:p>
          <w:p w:rsidR="00B14B29" w:rsidRPr="002E4E6F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Arhitect-șef  mun. Orhei Oleg </w:t>
            </w:r>
            <w:proofErr w:type="spellStart"/>
            <w:r w:rsidRPr="002E4E6F">
              <w:rPr>
                <w:lang w:val="ro-RO"/>
              </w:rPr>
              <w:t>Maevschi</w:t>
            </w:r>
            <w:proofErr w:type="spellEnd"/>
            <w:r w:rsidRPr="002E4E6F">
              <w:rPr>
                <w:lang w:val="ro-RO"/>
              </w:rPr>
              <w:t xml:space="preserve">.                   </w:t>
            </w: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A467D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2E4E6F" w:rsidRDefault="00B14B29" w:rsidP="00A467DD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2E4E6F">
              <w:rPr>
                <w:lang w:val="ro-RO"/>
              </w:rPr>
              <w:t xml:space="preserve">Cererea pentru schimbarea destinației terenului din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>zon</w:t>
            </w:r>
            <w:r w:rsidR="00A467DD">
              <w:rPr>
                <w:lang w:val="ro-RO"/>
              </w:rPr>
              <w:t>a</w:t>
            </w:r>
            <w:r w:rsidRPr="002E4E6F">
              <w:rPr>
                <w:lang w:val="ro-RO"/>
              </w:rPr>
              <w:t xml:space="preserve"> </w:t>
            </w:r>
            <w:r w:rsidR="00A467DD" w:rsidRPr="00A467DD">
              <w:rPr>
                <w:lang w:val="en-US"/>
              </w:rPr>
              <w:t xml:space="preserve">„E1- </w:t>
            </w:r>
            <w:proofErr w:type="spellStart"/>
            <w:r w:rsidR="00A467DD" w:rsidRPr="00A467DD">
              <w:rPr>
                <w:lang w:val="en-US"/>
              </w:rPr>
              <w:t>unități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economice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și</w:t>
            </w:r>
            <w:proofErr w:type="spellEnd"/>
            <w:r w:rsidR="00A467DD" w:rsidRPr="00A467DD">
              <w:rPr>
                <w:lang w:val="en-US"/>
              </w:rPr>
              <w:t xml:space="preserve"> de </w:t>
            </w:r>
            <w:proofErr w:type="spellStart"/>
            <w:r w:rsidR="00A467DD" w:rsidRPr="00A467DD">
              <w:rPr>
                <w:lang w:val="en-US"/>
              </w:rPr>
              <w:t>producție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și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agricolă</w:t>
            </w:r>
            <w:proofErr w:type="spellEnd"/>
            <w:r w:rsidR="00A467DD" w:rsidRPr="00A467DD">
              <w:rPr>
                <w:lang w:val="en-US"/>
              </w:rPr>
              <w:t xml:space="preserve">”, </w:t>
            </w:r>
            <w:proofErr w:type="spellStart"/>
            <w:r w:rsidR="00A467DD" w:rsidRPr="00A467DD">
              <w:rPr>
                <w:lang w:val="en-US"/>
              </w:rPr>
              <w:t>ce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corespunde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terenului</w:t>
            </w:r>
            <w:proofErr w:type="spellEnd"/>
            <w:r w:rsidR="00A467DD" w:rsidRPr="00A467DD">
              <w:rPr>
                <w:lang w:val="en-US"/>
              </w:rPr>
              <w:t xml:space="preserve"> din str. C. </w:t>
            </w:r>
            <w:proofErr w:type="spellStart"/>
            <w:r w:rsidR="00A467DD" w:rsidRPr="00A467DD">
              <w:rPr>
                <w:lang w:val="en-US"/>
              </w:rPr>
              <w:t>Negruzzi</w:t>
            </w:r>
            <w:proofErr w:type="spellEnd"/>
            <w:r w:rsidR="00A467DD" w:rsidRPr="00A467DD">
              <w:rPr>
                <w:lang w:val="en-US"/>
              </w:rPr>
              <w:t xml:space="preserve">, nr.80/A, cu </w:t>
            </w:r>
            <w:proofErr w:type="spellStart"/>
            <w:r w:rsidR="00A467DD" w:rsidRPr="00A467DD">
              <w:rPr>
                <w:lang w:val="en-US"/>
              </w:rPr>
              <w:t>subzona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funcțională</w:t>
            </w:r>
            <w:proofErr w:type="spellEnd"/>
            <w:r w:rsidR="00A467DD" w:rsidRPr="00A467DD">
              <w:rPr>
                <w:lang w:val="en-US"/>
              </w:rPr>
              <w:t xml:space="preserve"> „L</w:t>
            </w:r>
            <w:r w:rsidR="00A467DD" w:rsidRPr="00A467DD">
              <w:rPr>
                <w:vertAlign w:val="subscript"/>
                <w:lang w:val="en-US"/>
              </w:rPr>
              <w:t xml:space="preserve">2 </w:t>
            </w:r>
            <w:r w:rsidR="00A467DD" w:rsidRPr="00A467DD">
              <w:rPr>
                <w:lang w:val="en-US"/>
              </w:rPr>
              <w:t xml:space="preserve">- </w:t>
            </w:r>
            <w:proofErr w:type="spellStart"/>
            <w:r w:rsidR="00A467DD" w:rsidRPr="00A467DD">
              <w:rPr>
                <w:lang w:val="en-US"/>
              </w:rPr>
              <w:t>blocuri</w:t>
            </w:r>
            <w:proofErr w:type="spellEnd"/>
            <w:r w:rsidR="00A467DD" w:rsidRPr="00A467DD">
              <w:rPr>
                <w:lang w:val="en-US"/>
              </w:rPr>
              <w:t xml:space="preserve"> locative </w:t>
            </w:r>
            <w:proofErr w:type="spellStart"/>
            <w:r w:rsidR="00A467DD" w:rsidRPr="00A467DD">
              <w:rPr>
                <w:lang w:val="en-US"/>
              </w:rPr>
              <w:t>multietajate</w:t>
            </w:r>
            <w:proofErr w:type="spellEnd"/>
            <w:r w:rsidR="00A467DD" w:rsidRPr="00A467DD">
              <w:rPr>
                <w:lang w:val="en-US"/>
              </w:rPr>
              <w:t xml:space="preserve"> cu </w:t>
            </w:r>
            <w:proofErr w:type="spellStart"/>
            <w:r w:rsidR="00A467DD" w:rsidRPr="00A467DD">
              <w:rPr>
                <w:lang w:val="en-US"/>
              </w:rPr>
              <w:t>apartamente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colective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și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alte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funcții</w:t>
            </w:r>
            <w:proofErr w:type="spellEnd"/>
            <w:r w:rsidR="00A467DD" w:rsidRPr="00A467DD">
              <w:rPr>
                <w:lang w:val="en-US"/>
              </w:rPr>
              <w:t xml:space="preserve"> </w:t>
            </w:r>
            <w:proofErr w:type="spellStart"/>
            <w:r w:rsidR="00A467DD" w:rsidRPr="00A467DD">
              <w:rPr>
                <w:lang w:val="en-US"/>
              </w:rPr>
              <w:t>complementare</w:t>
            </w:r>
            <w:proofErr w:type="spellEnd"/>
            <w:r w:rsidR="00A467DD" w:rsidRPr="00A467DD">
              <w:rPr>
                <w:lang w:val="en-US"/>
              </w:rPr>
              <w:t>”</w:t>
            </w:r>
            <w:r w:rsidR="00AC1A88" w:rsidRPr="002E4E6F">
              <w:rPr>
                <w:lang w:val="ro-RO"/>
              </w:rPr>
              <w:t xml:space="preserve"> </w:t>
            </w:r>
            <w:r w:rsidRPr="002E4E6F">
              <w:rPr>
                <w:lang w:val="ro-RO"/>
              </w:rPr>
              <w:t xml:space="preserve">depusă de </w:t>
            </w:r>
            <w:r w:rsidR="00A467DD" w:rsidRPr="00586A6F">
              <w:rPr>
                <w:lang w:val="ro-RO"/>
              </w:rPr>
              <w:t>SRL „Design și Inginerie”</w:t>
            </w:r>
            <w:proofErr w:type="gramStart"/>
            <w:r w:rsidRPr="002E4E6F">
              <w:rPr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 </w:t>
            </w:r>
            <w:r w:rsidR="001C7CA7">
              <w:rPr>
                <w:lang w:val="ro-RO"/>
              </w:rPr>
              <w:t>Schi</w:t>
            </w:r>
            <w:proofErr w:type="gramEnd"/>
            <w:r w:rsidR="001C7CA7">
              <w:rPr>
                <w:lang w:val="ro-RO"/>
              </w:rPr>
              <w:t>ța de proiect</w:t>
            </w:r>
            <w:r w:rsidR="0089152E" w:rsidRPr="002E4E6F">
              <w:rPr>
                <w:lang w:val="ro-RO"/>
              </w:rPr>
              <w:t xml:space="preserve"> </w:t>
            </w:r>
            <w:r w:rsidR="0089152E"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privind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construcția unui bloc de locuințe cu parcare auto subterană</w:t>
            </w:r>
            <w:r w:rsidR="0089152E" w:rsidRPr="002E4E6F">
              <w:rPr>
                <w:lang w:val="ro-RO"/>
              </w:rPr>
              <w:t xml:space="preserve"> pe terenul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cu suprafața de </w:t>
            </w:r>
            <w:r w:rsidR="00A467DD">
              <w:rPr>
                <w:rFonts w:ascii="Times New Roman CE" w:hAnsi="Times New Roman CE" w:cs="Times New Roman CE"/>
                <w:color w:val="000000"/>
                <w:lang w:val="ro-RO"/>
              </w:rPr>
              <w:t>0,1023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ha, </w:t>
            </w:r>
            <w:r w:rsidR="001C7CA7" w:rsidRPr="002E4E6F">
              <w:rPr>
                <w:lang w:val="ro-RO"/>
              </w:rPr>
              <w:t xml:space="preserve">din str. </w:t>
            </w:r>
            <w:r w:rsidR="00A467DD" w:rsidRPr="00A467DD">
              <w:rPr>
                <w:lang w:val="en-US"/>
              </w:rPr>
              <w:t xml:space="preserve">C. </w:t>
            </w:r>
            <w:proofErr w:type="spellStart"/>
            <w:r w:rsidR="00A467DD" w:rsidRPr="00A467DD">
              <w:rPr>
                <w:lang w:val="en-US"/>
              </w:rPr>
              <w:t>Negruzzi</w:t>
            </w:r>
            <w:proofErr w:type="spellEnd"/>
            <w:r w:rsidR="00A467DD" w:rsidRPr="00A467DD">
              <w:rPr>
                <w:lang w:val="en-US"/>
              </w:rPr>
              <w:t>, nr.80/A</w:t>
            </w:r>
            <w:r w:rsidR="001C7CA7" w:rsidRPr="002E4E6F">
              <w:rPr>
                <w:lang w:val="ro-RO"/>
              </w:rPr>
              <w:t xml:space="preserve">, </w:t>
            </w:r>
            <w:r w:rsidR="001C7CA7">
              <w:rPr>
                <w:lang w:val="ro-RO"/>
              </w:rPr>
              <w:t xml:space="preserve"> </w:t>
            </w:r>
            <w:r w:rsidR="00A467DD" w:rsidRPr="00586A6F">
              <w:rPr>
                <w:lang w:val="ro-RO"/>
              </w:rPr>
              <w:t>nr. cadastral 6401105.181 din str. C. Negruzzi, 80/A, mun. Orhei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Procesul verbal al dezbaterilor publice nr. </w:t>
            </w:r>
            <w:r w:rsidR="001C7CA7">
              <w:rPr>
                <w:lang w:val="ro-RO"/>
              </w:rPr>
              <w:t>2</w:t>
            </w:r>
            <w:r w:rsidR="0089152E" w:rsidRPr="002E4E6F">
              <w:rPr>
                <w:lang w:val="ro-RO"/>
              </w:rPr>
              <w:t xml:space="preserve"> din 2</w:t>
            </w:r>
            <w:r w:rsidR="00A467DD">
              <w:rPr>
                <w:lang w:val="ro-RO"/>
              </w:rPr>
              <w:t>5.06</w:t>
            </w:r>
            <w:r w:rsidR="0089152E" w:rsidRPr="002E4E6F">
              <w:rPr>
                <w:lang w:val="ro-RO"/>
              </w:rPr>
              <w:t>.2020 cu privire la schimbarea destinației unor terenuri.</w:t>
            </w:r>
            <w:r w:rsidRPr="002E4E6F">
              <w:rPr>
                <w:lang w:val="ro-RO"/>
              </w:rPr>
              <w:t xml:space="preserve"> 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A467D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Conform art. 14 a Legii privind administraţia publică locală nr. 436-XVI din 28.12.2006; </w:t>
            </w:r>
            <w:proofErr w:type="spellStart"/>
            <w:r w:rsidRPr="002E4E6F">
              <w:rPr>
                <w:lang w:val="ro-RO"/>
              </w:rPr>
              <w:t>titl</w:t>
            </w:r>
            <w:proofErr w:type="spellEnd"/>
            <w:r w:rsidRPr="002E4E6F">
              <w:rPr>
                <w:lang w:val="ro-RO"/>
              </w:rPr>
              <w:t>. VII cap. I din Codul administrativ al Republicii Moldova; art. 6 și art. 30 din Legea Republicii Moldova nr. 835-XIII din 17.05.1996 “Privind principiile urbanismului și amenajării teritoriului“.</w:t>
            </w: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5. Fundamentarea economico-financiară: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6. Modul de încorporare a actului în cadrul normativ în vigoare:</w:t>
            </w:r>
          </w:p>
          <w:p w:rsidR="00B14B29" w:rsidRPr="002E4E6F" w:rsidRDefault="00B14B29" w:rsidP="005A0028">
            <w:pPr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Conform PUG terenul se află în unitate</w:t>
            </w:r>
            <w:r w:rsidR="0089152E" w:rsidRPr="002E4E6F">
              <w:rPr>
                <w:lang w:val="ro-RO"/>
              </w:rPr>
              <w:t>a teritorială de referinţă UTR-</w:t>
            </w:r>
            <w:r w:rsidR="001C7CA7">
              <w:rPr>
                <w:lang w:val="ro-RO"/>
              </w:rPr>
              <w:t>1</w:t>
            </w:r>
            <w:r w:rsidRPr="002E4E6F">
              <w:rPr>
                <w:lang w:val="ro-RO"/>
              </w:rPr>
              <w:t xml:space="preserve">, subzona </w:t>
            </w:r>
            <w:r w:rsidR="001C7CA7">
              <w:rPr>
                <w:lang w:val="ro-RO"/>
              </w:rPr>
              <w:t>„</w:t>
            </w:r>
            <w:r w:rsidR="005A0028" w:rsidRPr="00A467DD">
              <w:rPr>
                <w:lang w:val="en-US"/>
              </w:rPr>
              <w:t xml:space="preserve">E1- </w:t>
            </w:r>
            <w:proofErr w:type="spellStart"/>
            <w:r w:rsidR="005A0028" w:rsidRPr="00A467DD">
              <w:rPr>
                <w:lang w:val="en-US"/>
              </w:rPr>
              <w:t>unități</w:t>
            </w:r>
            <w:proofErr w:type="spellEnd"/>
            <w:r w:rsidR="005A0028" w:rsidRPr="00A467DD">
              <w:rPr>
                <w:lang w:val="en-US"/>
              </w:rPr>
              <w:t xml:space="preserve"> </w:t>
            </w:r>
            <w:proofErr w:type="spellStart"/>
            <w:r w:rsidR="005A0028" w:rsidRPr="00A467DD">
              <w:rPr>
                <w:lang w:val="en-US"/>
              </w:rPr>
              <w:t>economice</w:t>
            </w:r>
            <w:proofErr w:type="spellEnd"/>
            <w:r w:rsidR="005A0028" w:rsidRPr="00A467DD">
              <w:rPr>
                <w:lang w:val="en-US"/>
              </w:rPr>
              <w:t xml:space="preserve"> </w:t>
            </w:r>
            <w:proofErr w:type="spellStart"/>
            <w:r w:rsidR="005A0028" w:rsidRPr="00A467DD">
              <w:rPr>
                <w:lang w:val="en-US"/>
              </w:rPr>
              <w:t>și</w:t>
            </w:r>
            <w:proofErr w:type="spellEnd"/>
            <w:r w:rsidR="005A0028" w:rsidRPr="00A467DD">
              <w:rPr>
                <w:lang w:val="en-US"/>
              </w:rPr>
              <w:t xml:space="preserve"> de </w:t>
            </w:r>
            <w:proofErr w:type="spellStart"/>
            <w:r w:rsidR="005A0028" w:rsidRPr="00A467DD">
              <w:rPr>
                <w:lang w:val="en-US"/>
              </w:rPr>
              <w:t>producție</w:t>
            </w:r>
            <w:proofErr w:type="spellEnd"/>
            <w:r w:rsidR="005A0028" w:rsidRPr="00A467DD">
              <w:rPr>
                <w:lang w:val="en-US"/>
              </w:rPr>
              <w:t xml:space="preserve"> </w:t>
            </w:r>
            <w:proofErr w:type="spellStart"/>
            <w:r w:rsidR="005A0028" w:rsidRPr="00A467DD">
              <w:rPr>
                <w:lang w:val="en-US"/>
              </w:rPr>
              <w:t>și</w:t>
            </w:r>
            <w:proofErr w:type="spellEnd"/>
            <w:r w:rsidR="005A0028" w:rsidRPr="00A467DD">
              <w:rPr>
                <w:lang w:val="en-US"/>
              </w:rPr>
              <w:t xml:space="preserve"> </w:t>
            </w:r>
            <w:proofErr w:type="spellStart"/>
            <w:r w:rsidR="005A0028" w:rsidRPr="00A467DD">
              <w:rPr>
                <w:lang w:val="en-US"/>
              </w:rPr>
              <w:t>agricolă</w:t>
            </w:r>
            <w:proofErr w:type="spellEnd"/>
            <w:r w:rsidR="001C7CA7">
              <w:rPr>
                <w:lang w:val="ro-RO"/>
              </w:rPr>
              <w:t>”</w:t>
            </w:r>
            <w:r w:rsidRPr="002E4E6F">
              <w:rPr>
                <w:lang w:val="ro-RO"/>
              </w:rPr>
              <w:t xml:space="preserve">. Situația existentă - terenul viran, adiacent subzonei </w:t>
            </w:r>
            <w:r w:rsidR="001C7CA7">
              <w:rPr>
                <w:lang w:val="ro-RO"/>
              </w:rPr>
              <w:t xml:space="preserve">obiectivelor de utilitate publică - C 1 și </w:t>
            </w:r>
            <w:r w:rsidR="007B30C6">
              <w:rPr>
                <w:lang w:val="ro-RO"/>
              </w:rPr>
              <w:t>– subzonei</w:t>
            </w:r>
            <w:r w:rsidR="007B30C6" w:rsidRPr="00C7325C">
              <w:rPr>
                <w:lang w:val="ro-RO"/>
              </w:rPr>
              <w:t xml:space="preserve"> de locuințe cu regim mic de înălțime și </w:t>
            </w:r>
            <w:r w:rsidR="007B30C6">
              <w:rPr>
                <w:lang w:val="ro-RO"/>
              </w:rPr>
              <w:t>funcțiuni complementare</w:t>
            </w:r>
            <w:r w:rsidR="007B30C6" w:rsidRPr="00C7325C">
              <w:rPr>
                <w:lang w:val="ro-RO"/>
              </w:rPr>
              <w:t xml:space="preserve"> </w:t>
            </w:r>
            <w:r w:rsidR="007B30C6">
              <w:rPr>
                <w:lang w:val="ro-RO"/>
              </w:rPr>
              <w:t xml:space="preserve">- </w:t>
            </w:r>
            <w:r w:rsidR="007B30C6" w:rsidRPr="00C7325C">
              <w:rPr>
                <w:lang w:val="ro-RO"/>
              </w:rPr>
              <w:t>L</w:t>
            </w:r>
            <w:r w:rsidR="007B30C6" w:rsidRPr="00C7325C">
              <w:rPr>
                <w:vertAlign w:val="subscript"/>
                <w:lang w:val="ro-RO"/>
              </w:rPr>
              <w:t>1</w:t>
            </w:r>
            <w:r w:rsidRPr="002E4E6F">
              <w:rPr>
                <w:vertAlign w:val="subscript"/>
                <w:lang w:val="ro-RO"/>
              </w:rPr>
              <w:t>.</w:t>
            </w: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7. Avizarea şi consultarea publică a proiectului: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   Plasarea pe site-ul Primăriei.</w:t>
            </w: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9</w:t>
            </w:r>
            <w:r w:rsidR="00382002" w:rsidRPr="002E4E6F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10</w:t>
            </w:r>
            <w:r w:rsidR="00382002" w:rsidRPr="002E4E6F">
              <w:rPr>
                <w:lang w:val="ro-RO"/>
              </w:rPr>
              <w:t>. Constatările altor expertize nu au fost efectuate</w:t>
            </w:r>
          </w:p>
        </w:tc>
      </w:tr>
      <w:tr w:rsidR="00382002" w:rsidRPr="004A5FC3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p w:rsidR="00DB0019" w:rsidRPr="002E4E6F" w:rsidRDefault="00DB0019" w:rsidP="00B14B29">
      <w:pPr>
        <w:rPr>
          <w:lang w:val="ro-RO"/>
        </w:rPr>
      </w:pPr>
    </w:p>
    <w:p w:rsidR="00B14B29" w:rsidRPr="002E4E6F" w:rsidRDefault="007B30C6" w:rsidP="00B14B29">
      <w:pPr>
        <w:rPr>
          <w:lang w:val="ro-RO"/>
        </w:rPr>
      </w:pPr>
      <w:r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sectPr w:rsidR="00DB0019" w:rsidRPr="002E4E6F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17791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5FC3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0028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369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67DD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966E4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0912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27D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E7C10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1F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FD4FA-442F-48D2-859F-63EAF65F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25</cp:revision>
  <cp:lastPrinted>2020-06-05T05:59:00Z</cp:lastPrinted>
  <dcterms:created xsi:type="dcterms:W3CDTF">2020-06-01T07:17:00Z</dcterms:created>
  <dcterms:modified xsi:type="dcterms:W3CDTF">2020-06-10T10:55:00Z</dcterms:modified>
</cp:coreProperties>
</file>